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AB" w:rsidRDefault="00E85136">
      <w:r>
        <w:t xml:space="preserve">Alfabetul  latin  </w:t>
      </w:r>
    </w:p>
    <w:p w:rsidR="00E85136" w:rsidRDefault="00E85136">
      <w:r>
        <w:t>În manual la pagina  14  la MEMENTO ! sunt toate informațiie referitoare   la alfabetul limbii  latine și  câteva reguli  de pronunție care se  aplică frecvent. Transcrieți pe caiete  și  apoi completați spațiile punctate  ale  textului  de  deasupra de la Mysterium.</w:t>
      </w:r>
    </w:p>
    <w:p w:rsidR="00E85136" w:rsidRDefault="00E85136">
      <w:r>
        <w:t xml:space="preserve"> Vom   verifica  ora următoare  împreună !</w:t>
      </w:r>
    </w:p>
    <w:p w:rsidR="00E85136" w:rsidRDefault="00E85136">
      <w:r>
        <w:t>Succes !</w:t>
      </w:r>
      <w:bookmarkStart w:id="0" w:name="_GoBack"/>
      <w:bookmarkEnd w:id="0"/>
    </w:p>
    <w:sectPr w:rsidR="00E85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13"/>
    <w:rsid w:val="007E04AB"/>
    <w:rsid w:val="008D5F13"/>
    <w:rsid w:val="00E851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8812-20B1-429D-AFB4-186767B4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290</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2020-09-29T09:30:00Z</dcterms:created>
  <dcterms:modified xsi:type="dcterms:W3CDTF">2020-09-29T09:35:00Z</dcterms:modified>
</cp:coreProperties>
</file>