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F" w:rsidRPr="004D5FB0" w:rsidRDefault="001904DF" w:rsidP="001904DF">
      <w:pPr>
        <w:rPr>
          <w:b/>
          <w:lang w:val="it-IT"/>
        </w:rPr>
      </w:pPr>
      <w:r>
        <w:rPr>
          <w:lang w:val="ro-RO"/>
        </w:rPr>
        <w:t xml:space="preserve">Povestirea SF                                                         </w:t>
      </w:r>
      <w:r w:rsidRPr="001904DF">
        <w:rPr>
          <w:b/>
          <w:lang w:val="it-IT"/>
        </w:rPr>
        <w:t xml:space="preserve"> </w:t>
      </w:r>
      <w:r w:rsidRPr="004D5FB0">
        <w:rPr>
          <w:b/>
          <w:lang w:val="it-IT"/>
        </w:rPr>
        <w:t>Fişa de lucru nr.1</w:t>
      </w:r>
    </w:p>
    <w:p w:rsidR="001904DF" w:rsidRPr="00C71FA4" w:rsidRDefault="001904DF" w:rsidP="001904DF">
      <w:pPr>
        <w:rPr>
          <w:lang w:val="it-IT"/>
        </w:rPr>
      </w:pPr>
    </w:p>
    <w:p w:rsidR="001904DF" w:rsidRPr="00C71FA4" w:rsidRDefault="001904DF" w:rsidP="001904DF">
      <w:pPr>
        <w:rPr>
          <w:lang w:val="it-IT"/>
        </w:rPr>
      </w:pPr>
    </w:p>
    <w:p w:rsidR="001904DF" w:rsidRPr="00C71FA4" w:rsidRDefault="001904DF" w:rsidP="001904DF">
      <w:pPr>
        <w:rPr>
          <w:lang w:val="it-IT"/>
        </w:rPr>
      </w:pPr>
    </w:p>
    <w:p w:rsidR="001904DF" w:rsidRPr="00C71FA4" w:rsidRDefault="001904DF" w:rsidP="001904DF">
      <w:pPr>
        <w:rPr>
          <w:lang w:val="it-IT"/>
        </w:rPr>
      </w:pPr>
      <w:r w:rsidRPr="00C71FA4">
        <w:rPr>
          <w:lang w:val="it-IT"/>
        </w:rPr>
        <w:t>Continuaţi dialogul dintre Rătăcitor şi Riluri dimineaţa după noaptea bizară la care protagonistul a fost martor. El este la nava lui, pregătindu-se de decolare. Lucraţi în perechi şi apoi citiţi pe roluri dialogul.</w:t>
      </w:r>
    </w:p>
    <w:p w:rsidR="001904DF" w:rsidRPr="00C71FA4" w:rsidRDefault="001904DF" w:rsidP="001904DF">
      <w:pPr>
        <w:rPr>
          <w:lang w:val="it-IT"/>
        </w:rPr>
      </w:pPr>
    </w:p>
    <w:p w:rsidR="001904DF" w:rsidRPr="00C71FA4" w:rsidRDefault="001904DF" w:rsidP="001904DF">
      <w:pPr>
        <w:rPr>
          <w:lang w:val="it-IT"/>
        </w:rPr>
      </w:pPr>
    </w:p>
    <w:p w:rsidR="001904DF" w:rsidRPr="00C71FA4" w:rsidRDefault="001904DF" w:rsidP="001904DF">
      <w:pPr>
        <w:numPr>
          <w:ilvl w:val="0"/>
          <w:numId w:val="1"/>
        </w:numPr>
        <w:rPr>
          <w:lang w:val="it-IT"/>
        </w:rPr>
      </w:pPr>
      <w:r w:rsidRPr="00C71FA4">
        <w:rPr>
          <w:lang w:val="it-IT"/>
        </w:rPr>
        <w:t xml:space="preserve">Rătăcitorule, nu-mi spune ca pleci! Nu ţi-a plăcut planeta noastră? </w:t>
      </w:r>
    </w:p>
    <w:p w:rsidR="001904DF" w:rsidRPr="00C71FA4" w:rsidRDefault="001904DF" w:rsidP="001904DF">
      <w:pPr>
        <w:numPr>
          <w:ilvl w:val="0"/>
          <w:numId w:val="1"/>
        </w:numPr>
        <w:rPr>
          <w:lang w:val="it-IT"/>
        </w:rPr>
      </w:pPr>
      <w:r w:rsidRPr="00C71FA4">
        <w:rPr>
          <w:lang w:val="it-IT"/>
        </w:rPr>
        <w:t>Riluri....</w:t>
      </w:r>
    </w:p>
    <w:p w:rsidR="001904DF" w:rsidRPr="00C71FA4" w:rsidRDefault="001904DF" w:rsidP="001904DF">
      <w:pPr>
        <w:numPr>
          <w:ilvl w:val="0"/>
          <w:numId w:val="1"/>
        </w:numPr>
        <w:rPr>
          <w:lang w:val="it-IT"/>
        </w:rPr>
      </w:pPr>
      <w:r w:rsidRPr="00C71FA4">
        <w:rPr>
          <w:lang w:val="it-IT"/>
        </w:rPr>
        <w:t>Nu, nu-mi răspunde! Ştiu că ..........(continuaţi voi)</w:t>
      </w:r>
    </w:p>
    <w:p w:rsidR="001904DF" w:rsidRDefault="001904DF" w:rsidP="001904DF">
      <w:pPr>
        <w:rPr>
          <w:b/>
          <w:lang w:val="it-IT"/>
        </w:rPr>
      </w:pPr>
    </w:p>
    <w:p w:rsidR="001904DF" w:rsidRDefault="001904DF" w:rsidP="001904DF">
      <w:pPr>
        <w:rPr>
          <w:b/>
          <w:lang w:val="it-IT"/>
        </w:rPr>
      </w:pPr>
    </w:p>
    <w:p w:rsidR="001904DF" w:rsidRPr="004D5FB0" w:rsidRDefault="001904DF" w:rsidP="001904DF">
      <w:pPr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</w:t>
      </w:r>
      <w:r w:rsidRPr="004D5FB0">
        <w:rPr>
          <w:b/>
          <w:lang w:val="it-IT"/>
        </w:rPr>
        <w:t>Fişa de lucru nr. 2</w:t>
      </w:r>
    </w:p>
    <w:p w:rsidR="001904DF" w:rsidRDefault="001904DF" w:rsidP="001904DF">
      <w:pPr>
        <w:ind w:left="4320" w:firstLine="720"/>
        <w:rPr>
          <w:lang w:val="it-IT"/>
        </w:rPr>
      </w:pPr>
    </w:p>
    <w:p w:rsidR="001904DF" w:rsidRPr="00C71FA4" w:rsidRDefault="001904DF" w:rsidP="001904DF">
      <w:pPr>
        <w:ind w:left="4320" w:firstLine="720"/>
        <w:rPr>
          <w:lang w:val="it-IT"/>
        </w:rPr>
      </w:pPr>
    </w:p>
    <w:p w:rsidR="001904DF" w:rsidRDefault="001904DF" w:rsidP="001904DF">
      <w:pPr>
        <w:rPr>
          <w:lang w:val="it-IT"/>
        </w:rPr>
      </w:pPr>
      <w:r w:rsidRPr="00C71FA4">
        <w:rPr>
          <w:lang w:val="it-IT"/>
        </w:rPr>
        <w:t xml:space="preserve">După lectura textului, putem vorbi de planeta Ahra ca fiind destul de diferită de planeta noastră. Fiecare cadran </w:t>
      </w:r>
      <w:r>
        <w:rPr>
          <w:lang w:val="it-IT"/>
        </w:rPr>
        <w:t>reprezint</w:t>
      </w:r>
      <w:r w:rsidRPr="00C71FA4">
        <w:rPr>
          <w:lang w:val="it-IT"/>
        </w:rPr>
        <w:t>ă planeta Terra, respectiv Ahra. Găsiţi diferenţe între cele două şi notaţi-le.</w:t>
      </w:r>
    </w:p>
    <w:p w:rsidR="001904DF" w:rsidRPr="001904DF" w:rsidRDefault="001904DF">
      <w:pPr>
        <w:rPr>
          <w:lang w:val="ro-RO"/>
        </w:rPr>
      </w:pPr>
      <w:r>
        <w:rPr>
          <w:b/>
          <w:noProof/>
        </w:rPr>
      </w:r>
      <w:r w:rsidRPr="00B61777">
        <w:rPr>
          <w:b/>
          <w:lang w:val="it-IT"/>
        </w:rPr>
        <w:pict>
          <v:group id="_x0000_s1042" editas="canvas" style="width:9in;height:315pt;mso-position-horizontal-relative:char;mso-position-vertical-relative:line" coordorigin="4327,2986" coordsize="7200,35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327;top:2986;width:7200;height:3517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4" type="#_x0000_t120" style="position:absolute;left:4727;top:3589;width:2400;height:2411" strokecolor="navy" strokeweight="1.75pt"/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45" type="#_x0000_t117" style="position:absolute;left:7994;top:3725;width:2808;height:2026" strokecolor="red" strokeweight="1.5pt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46" type="#_x0000_t183" style="position:absolute;left:4602;top:3138;width:533;height:386" fillcolor="yellow"/>
            <v:shape id="_x0000_s1047" type="#_x0000_t183" style="position:absolute;left:9276;top:5919;width:533;height:386" fillcolor="yellow"/>
            <v:shape id="_x0000_s1048" type="#_x0000_t183" style="position:absolute;left:8694;top:3203;width:531;height:386" fillcolor="#e36c0a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7660;top:2986;width:0;height:3517" o:connectortype="straight"/>
            <w10:wrap type="none"/>
            <w10:anchorlock/>
          </v:group>
        </w:pict>
      </w:r>
    </w:p>
    <w:sectPr w:rsidR="001904DF" w:rsidRPr="001904DF" w:rsidSect="001904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D20"/>
    <w:multiLevelType w:val="hybridMultilevel"/>
    <w:tmpl w:val="F6C6C994"/>
    <w:lvl w:ilvl="0" w:tplc="93688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4DF"/>
    <w:rsid w:val="001904DF"/>
    <w:rsid w:val="005D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2020-11-12T07:57:00Z</dcterms:created>
  <dcterms:modified xsi:type="dcterms:W3CDTF">2020-11-12T08:01:00Z</dcterms:modified>
</cp:coreProperties>
</file>