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77" w:rsidRPr="00B80D0F" w:rsidRDefault="00B80D0F">
      <w:pPr>
        <w:rPr>
          <w:sz w:val="28"/>
          <w:szCs w:val="28"/>
        </w:rPr>
      </w:pPr>
      <w:r>
        <w:rPr>
          <w:sz w:val="28"/>
          <w:szCs w:val="28"/>
        </w:rPr>
        <w:t>SUNETUL SI LITERELE “</w:t>
      </w:r>
      <w:proofErr w:type="spellStart"/>
      <w:r>
        <w:rPr>
          <w:sz w:val="28"/>
          <w:szCs w:val="28"/>
        </w:rPr>
        <w:t>r</w:t>
      </w:r>
      <w:proofErr w:type="gramStart"/>
      <w:r>
        <w:rPr>
          <w:sz w:val="28"/>
          <w:szCs w:val="28"/>
        </w:rPr>
        <w:t>,R</w:t>
      </w:r>
      <w:proofErr w:type="spellEnd"/>
      <w:proofErr w:type="gramEnd"/>
      <w:r>
        <w:rPr>
          <w:sz w:val="28"/>
          <w:szCs w:val="28"/>
        </w:rPr>
        <w:t>”</w:t>
      </w:r>
      <w:r w:rsidR="00426ACA">
        <w:rPr>
          <w:sz w:val="28"/>
          <w:szCs w:val="28"/>
        </w:rPr>
        <w:t>, DE SCRIS IN CAIETUL DE SCRIERE LITERA R MARE DE MANA</w:t>
      </w:r>
    </w:p>
    <w:sectPr w:rsidR="00635D77" w:rsidRPr="00B80D0F" w:rsidSect="00635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80D0F"/>
    <w:rsid w:val="00426ACA"/>
    <w:rsid w:val="00635D77"/>
    <w:rsid w:val="00B80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</dc:creator>
  <cp:lastModifiedBy>prima</cp:lastModifiedBy>
  <cp:revision>1</cp:revision>
  <dcterms:created xsi:type="dcterms:W3CDTF">2020-11-09T12:11:00Z</dcterms:created>
  <dcterms:modified xsi:type="dcterms:W3CDTF">2020-11-09T12:24:00Z</dcterms:modified>
</cp:coreProperties>
</file>