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4CB5" w14:textId="3A164BF7" w:rsidR="00117109" w:rsidRDefault="00117109" w:rsidP="00117109">
      <w:pPr>
        <w:jc w:val="right"/>
        <w:rPr>
          <w:b/>
          <w:bCs/>
          <w:sz w:val="40"/>
          <w:szCs w:val="40"/>
        </w:rPr>
      </w:pPr>
      <w:r w:rsidRPr="00117109">
        <w:rPr>
          <w:b/>
          <w:bCs/>
          <w:sz w:val="40"/>
          <w:szCs w:val="40"/>
        </w:rPr>
        <w:t>Cantarea instrumentala. Instrumente cu claviatura</w:t>
      </w:r>
    </w:p>
    <w:p w14:paraId="4F8B3B0D" w14:textId="77777777" w:rsidR="00117109" w:rsidRPr="00117109" w:rsidRDefault="00117109" w:rsidP="00117109">
      <w:pPr>
        <w:jc w:val="right"/>
        <w:rPr>
          <w:b/>
          <w:bCs/>
          <w:sz w:val="40"/>
          <w:szCs w:val="40"/>
        </w:rPr>
      </w:pPr>
    </w:p>
    <w:p w14:paraId="6D50207A" w14:textId="15CF245C" w:rsidR="00117109" w:rsidRDefault="00117109">
      <w:r>
        <w:t xml:space="preserve">        </w:t>
      </w:r>
      <w:r w:rsidR="002471A2" w:rsidRPr="002471A2">
        <w:t>Elemente de tehnică instrumentală: emisie, intonaţie, coordonare ritmică Instrumente cu clape Instrumente cu clape sunt pianul, orga, orga electronică, clavieta etc. Toate acestea au un element c</w:t>
      </w:r>
      <w:r>
        <w:t>o</w:t>
      </w:r>
      <w:r w:rsidR="002471A2" w:rsidRPr="002471A2">
        <w:t xml:space="preserve">mun: claviatura. Aceasta reprezintă totalitatea clapelor albe și negre ale instrumentului respectiv. Sunetele sunt produse prin apăsarea clapelor și urcă în înălțime de la stânga la </w:t>
      </w:r>
      <w:r>
        <w:t>dreapta.</w:t>
      </w:r>
    </w:p>
    <w:p w14:paraId="74F3B738" w14:textId="77777777" w:rsidR="00117109" w:rsidRDefault="00117109"/>
    <w:p w14:paraId="53712F10" w14:textId="079E3092" w:rsidR="00197125" w:rsidRDefault="00117109">
      <w:r>
        <w:t xml:space="preserve">       </w:t>
      </w:r>
      <w:r w:rsidRPr="002471A2">
        <w:t xml:space="preserve">Pianul este un instrument muzical la care sunetul este produs de corzi metalice fixate pe o placă de rezonanță, lovite de ciocănele acoperite cu pâslă, prin intermediul unei claviaturi. Studiul pianului nu pune probleme de intonaţie. În schimb, trebuie exersată coordonarea ritmică și melodică dintre mâna stângă și </w:t>
      </w:r>
      <w:r w:rsidR="00197125">
        <w:t>mana dreapta, care canta impreuna.</w:t>
      </w:r>
    </w:p>
    <w:p w14:paraId="56FC8974" w14:textId="396DF195" w:rsidR="00197125" w:rsidRDefault="00197125"/>
    <w:p w14:paraId="65C415B5" w14:textId="3EF5912E" w:rsidR="00197125" w:rsidRDefault="00197125">
      <w:r>
        <w:t xml:space="preserve">        Ascultati aceasta melodie, cantata la pian!</w:t>
      </w:r>
    </w:p>
    <w:p w14:paraId="0848D4ED" w14:textId="4F56F263" w:rsidR="00486D5C" w:rsidRDefault="00117109">
      <w:hyperlink r:id="rId4" w:history="1">
        <w:r w:rsidRPr="00117109">
          <w:rPr>
            <w:rStyle w:val="Hyperlink"/>
          </w:rPr>
          <w:t>https://www.youtube.com/watch?v=80lg07BA-4A</w:t>
        </w:r>
      </w:hyperlink>
      <w:r w:rsidR="00197125">
        <w:t xml:space="preserve">  </w:t>
      </w:r>
    </w:p>
    <w:p w14:paraId="559DB05B" w14:textId="1D837E95" w:rsidR="00197125" w:rsidRDefault="00197125"/>
    <w:p w14:paraId="589BE6B4" w14:textId="4E6CD46B" w:rsidR="00197125" w:rsidRDefault="00197125">
      <w:r>
        <w:t xml:space="preserve">         Ca tema, alegeti un instrument cu claviatura si descrieti-l. </w:t>
      </w:r>
    </w:p>
    <w:sectPr w:rsidR="00197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2"/>
    <w:rsid w:val="00117109"/>
    <w:rsid w:val="00197125"/>
    <w:rsid w:val="002471A2"/>
    <w:rsid w:val="00486D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93D6"/>
  <w15:chartTrackingRefBased/>
  <w15:docId w15:val="{A5060994-922F-467F-87AC-B0C27DF3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09"/>
    <w:rPr>
      <w:color w:val="0563C1" w:themeColor="hyperlink"/>
      <w:u w:val="single"/>
    </w:rPr>
  </w:style>
  <w:style w:type="character" w:styleId="UnresolvedMention">
    <w:name w:val="Unresolved Mention"/>
    <w:basedOn w:val="DefaultParagraphFont"/>
    <w:uiPriority w:val="99"/>
    <w:semiHidden/>
    <w:unhideWhenUsed/>
    <w:rsid w:val="0011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0lg07BA-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2020-11-12T08:53:00Z</dcterms:created>
  <dcterms:modified xsi:type="dcterms:W3CDTF">2020-11-12T09:24:00Z</dcterms:modified>
</cp:coreProperties>
</file>