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83" w:rsidRDefault="00487B22" w:rsidP="00487B22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Repet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ce</w:t>
      </w:r>
      <w:proofErr w:type="spellEnd"/>
      <w:proofErr w:type="gramEnd"/>
      <w:r>
        <w:rPr>
          <w:sz w:val="28"/>
          <w:szCs w:val="28"/>
          <w:lang w:val="en-US"/>
        </w:rPr>
        <w:t xml:space="preserve"> am </w:t>
      </w:r>
      <w:proofErr w:type="spellStart"/>
      <w:r>
        <w:rPr>
          <w:sz w:val="28"/>
          <w:szCs w:val="28"/>
          <w:lang w:val="en-US"/>
        </w:rPr>
        <w:t>invatat</w:t>
      </w:r>
      <w:proofErr w:type="spellEnd"/>
    </w:p>
    <w:p w:rsidR="00487B22" w:rsidRPr="00377983" w:rsidRDefault="00487B22" w:rsidP="00487B22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Rezolvati</w:t>
      </w:r>
      <w:proofErr w:type="spellEnd"/>
      <w:r>
        <w:rPr>
          <w:sz w:val="28"/>
          <w:szCs w:val="28"/>
          <w:lang w:val="en-US"/>
        </w:rPr>
        <w:t xml:space="preserve"> ex. 1, 2, 3/ </w:t>
      </w:r>
      <w:proofErr w:type="spellStart"/>
      <w:r>
        <w:rPr>
          <w:sz w:val="28"/>
          <w:szCs w:val="28"/>
          <w:lang w:val="en-US"/>
        </w:rPr>
        <w:t>pag</w:t>
      </w:r>
      <w:proofErr w:type="spellEnd"/>
      <w:r>
        <w:rPr>
          <w:sz w:val="28"/>
          <w:szCs w:val="28"/>
          <w:lang w:val="en-US"/>
        </w:rPr>
        <w:t xml:space="preserve"> 60, manual.</w:t>
      </w:r>
    </w:p>
    <w:sectPr w:rsidR="00487B22" w:rsidRPr="00377983" w:rsidSect="00B3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983"/>
    <w:rsid w:val="00377983"/>
    <w:rsid w:val="00487B22"/>
    <w:rsid w:val="00B3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2020-05-26T10:51:00Z</dcterms:created>
  <dcterms:modified xsi:type="dcterms:W3CDTF">2020-05-26T10:51:00Z</dcterms:modified>
</cp:coreProperties>
</file>