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59B6" w14:textId="55D90FF8" w:rsidR="00D96DC9" w:rsidRPr="00DB67DA" w:rsidRDefault="00DB67DA" w:rsidP="00D62343">
      <w:pPr>
        <w:rPr>
          <w:rFonts w:ascii="Times New Roman" w:hAnsi="Times New Roman" w:cs="Times New Roman"/>
          <w:sz w:val="28"/>
          <w:szCs w:val="28"/>
        </w:rPr>
      </w:pPr>
      <w:r w:rsidRPr="00DB67DA">
        <w:rPr>
          <w:rFonts w:ascii="Times New Roman" w:eastAsia="Times New Roman" w:hAnsi="Times New Roman" w:cs="Times New Roman"/>
          <w:color w:val="434955"/>
          <w:sz w:val="35"/>
          <w:szCs w:val="35"/>
        </w:rPr>
        <w:t>Completati cu ajutorul atlasului spatiile libere din caietul special de la paginile 53 si 54</w:t>
      </w:r>
      <w:r>
        <w:rPr>
          <w:rFonts w:ascii="Times New Roman" w:eastAsia="Times New Roman" w:hAnsi="Times New Roman" w:cs="Times New Roman"/>
          <w:color w:val="434955"/>
          <w:sz w:val="35"/>
          <w:szCs w:val="35"/>
        </w:rPr>
        <w:t>.</w:t>
      </w:r>
    </w:p>
    <w:sectPr w:rsidR="00D96DC9" w:rsidRPr="00DB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09"/>
    <w:rsid w:val="000B3E58"/>
    <w:rsid w:val="003B43DC"/>
    <w:rsid w:val="0048405D"/>
    <w:rsid w:val="004906C6"/>
    <w:rsid w:val="00505F10"/>
    <w:rsid w:val="00564352"/>
    <w:rsid w:val="0057672D"/>
    <w:rsid w:val="006A1A8D"/>
    <w:rsid w:val="0070028D"/>
    <w:rsid w:val="008E58C8"/>
    <w:rsid w:val="00AA2609"/>
    <w:rsid w:val="00C05BA1"/>
    <w:rsid w:val="00C268A5"/>
    <w:rsid w:val="00D62343"/>
    <w:rsid w:val="00D96DC9"/>
    <w:rsid w:val="00DB67DA"/>
    <w:rsid w:val="00DD6EC6"/>
    <w:rsid w:val="00EC50AE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  <w15:docId w15:val="{29414A51-26FC-4626-A157-2A0C906A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6D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TableGrid">
    <w:name w:val="Table Grid"/>
    <w:basedOn w:val="Table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32</cp:revision>
  <dcterms:created xsi:type="dcterms:W3CDTF">2020-03-25T07:47:00Z</dcterms:created>
  <dcterms:modified xsi:type="dcterms:W3CDTF">2020-05-08T08:13:00Z</dcterms:modified>
</cp:coreProperties>
</file>