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4E9A1" w14:textId="468C8C73" w:rsidR="008E3B01" w:rsidRDefault="00425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Studiu individual</w:t>
      </w:r>
    </w:p>
    <w:p w14:paraId="4F48A603" w14:textId="0FAACA94" w:rsidR="00AD0343" w:rsidRPr="007567CD" w:rsidRDefault="000F03BC" w:rsidP="00AD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F72759">
        <w:rPr>
          <w:rFonts w:ascii="Times New Roman" w:hAnsi="Times New Roman" w:cs="Times New Roman"/>
          <w:sz w:val="28"/>
          <w:szCs w:val="28"/>
        </w:rPr>
        <w:t xml:space="preserve">ititi </w:t>
      </w:r>
      <w:r>
        <w:rPr>
          <w:rFonts w:ascii="Times New Roman" w:hAnsi="Times New Roman" w:cs="Times New Roman"/>
          <w:sz w:val="28"/>
          <w:szCs w:val="28"/>
        </w:rPr>
        <w:t>textul „Stejarul si trestia” din manual de la pagina 75 ,copiati cuvintele de la vocabular apoi faceti exercitiile 1,3 si 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de la pagina 76.</w:t>
      </w:r>
    </w:p>
    <w:p w14:paraId="575C116C" w14:textId="21576272" w:rsidR="00F72759" w:rsidRPr="007567CD" w:rsidRDefault="00F72759">
      <w:pPr>
        <w:rPr>
          <w:rFonts w:ascii="Times New Roman" w:hAnsi="Times New Roman" w:cs="Times New Roman"/>
          <w:sz w:val="28"/>
          <w:szCs w:val="28"/>
        </w:rPr>
      </w:pPr>
    </w:p>
    <w:sectPr w:rsidR="00F72759" w:rsidRPr="0075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CD"/>
    <w:rsid w:val="000F03BC"/>
    <w:rsid w:val="00115A57"/>
    <w:rsid w:val="003166C4"/>
    <w:rsid w:val="00425A2E"/>
    <w:rsid w:val="004E71E2"/>
    <w:rsid w:val="007567CD"/>
    <w:rsid w:val="007A4D41"/>
    <w:rsid w:val="008E3B01"/>
    <w:rsid w:val="00AD0343"/>
    <w:rsid w:val="00C67044"/>
    <w:rsid w:val="00F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0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17</cp:revision>
  <dcterms:created xsi:type="dcterms:W3CDTF">2020-05-15T07:00:00Z</dcterms:created>
  <dcterms:modified xsi:type="dcterms:W3CDTF">2020-05-27T07:42:00Z</dcterms:modified>
</cp:coreProperties>
</file>