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Joi,21.05:</w:t>
      </w:r>
    </w:p>
    <w:p>
      <w:pPr>
        <w:pStyle w:val="Normal"/>
        <w:bidi w:val="0"/>
        <w:jc w:val="left"/>
        <w:rPr/>
      </w:pPr>
      <w:r>
        <w:rPr/>
        <w:t>UNITATI   DE  MASURA   PENTRU   ARIE.  Urmăriți aici lecția.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</w:rPr>
          <w:t>https://www.youtube.com/watch?v=qE3s12PkulA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Atenție!!! În film  în loc  de decametru  care se notează cu </w:t>
      </w:r>
      <w:r>
        <w:rPr>
          <w:b/>
          <w:bCs/>
          <w:u w:val="single"/>
        </w:rPr>
        <w:t>dam</w:t>
      </w:r>
      <w:r>
        <w:rPr/>
        <w:t>,  e trecut dac. Nu știu de ce, dar clipul e foarte bun în rest.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Lecția este în manual, la pag.164. Scrieți teoria și scara pt transformari. </w:t>
      </w:r>
    </w:p>
    <w:p>
      <w:pPr>
        <w:pStyle w:val="Normal"/>
        <w:bidi w:val="0"/>
        <w:jc w:val="left"/>
        <w:rPr/>
      </w:pPr>
      <w:r>
        <w:rPr/>
        <w:t>Lucrați pe luni, M pag 164/ ex.1,2,3,4. Dacă vreți , faceti-le  și pe 5,6,7.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qE3s12Pkul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LibreOffice/6.3.3.2$Windows_X86_64 LibreOffice_project/a64200df03143b798afd1ec74a12ab50359878ed</Application>
  <Pages>1</Pages>
  <Words>62</Words>
  <Characters>323</Characters>
  <CharactersWithSpaces>394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2020-05-21T17:58:28Z</dcterms:created>
  <dc:creator/>
  <dc:description/>
  <dc:language>ro-RO</dc:language>
  <cp:lastModifiedBy/>
  <dcterms:modified xsi:type="dcterms:W3CDTF">2020-05-21T18:04:10Z</dcterms:modified>
  <cp:revision>1</cp:revision>
  <dc:subject/>
  <dc:title/>
</cp:coreProperties>
</file>