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01" w:rsidRDefault="00AA4B01" w:rsidP="0067751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631E7" w:rsidRDefault="00677510" w:rsidP="0067751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Matematica şi explorarea mediului</w:t>
      </w:r>
    </w:p>
    <w:p w:rsidR="00677510" w:rsidRDefault="00677510" w:rsidP="0067751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Masurarea masei corpurilor</w:t>
      </w:r>
    </w:p>
    <w:p w:rsidR="00677510" w:rsidRDefault="00677510" w:rsidP="0067751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Despre vaccinare</w:t>
      </w:r>
    </w:p>
    <w:p w:rsidR="00677510" w:rsidRDefault="00316840" w:rsidP="006775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677510">
        <w:rPr>
          <w:rFonts w:ascii="Times New Roman" w:hAnsi="Times New Roman" w:cs="Times New Roman"/>
          <w:sz w:val="28"/>
          <w:szCs w:val="28"/>
          <w:lang w:val="ro-RO"/>
        </w:rPr>
        <w:t>Kilogramul, notat kg, este unitatea de măsura principală pentru masa corpurilor.</w:t>
      </w:r>
    </w:p>
    <w:p w:rsidR="00677510" w:rsidRDefault="00677510" w:rsidP="006775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Masa corpurilor mici se măsoară în grame –g.</w:t>
      </w:r>
    </w:p>
    <w:p w:rsidR="00677510" w:rsidRDefault="00677510" w:rsidP="006775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 kg</w:t>
      </w:r>
      <w:r w:rsidR="00316840">
        <w:rPr>
          <w:rFonts w:ascii="Times New Roman" w:hAnsi="Times New Roman" w:cs="Times New Roman"/>
          <w:sz w:val="28"/>
          <w:szCs w:val="28"/>
          <w:lang w:val="ro-RO"/>
        </w:rPr>
        <w:t xml:space="preserve"> =1000g</w:t>
      </w:r>
    </w:p>
    <w:p w:rsidR="00316840" w:rsidRDefault="00316840" w:rsidP="006775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Pentru prevenirea unor boli, a fost inventat vaccinul. Acesta este un produs medical cu ajutorul căruia se obţine creşterea rezistenţei organismului  la diferite boli</w:t>
      </w:r>
      <w:r w:rsidR="00AA4B0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A4B01" w:rsidRDefault="00AA4B01" w:rsidP="006775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Vaccinul se poate administra prin injecţie sau pe cale bucală.</w:t>
      </w:r>
    </w:p>
    <w:p w:rsidR="00AA4B01" w:rsidRDefault="00AA4B01" w:rsidP="006775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prezent</w:t>
      </w:r>
      <w:r w:rsidR="00335DAB">
        <w:rPr>
          <w:rFonts w:ascii="Times New Roman" w:hAnsi="Times New Roman" w:cs="Times New Roman"/>
          <w:sz w:val="28"/>
          <w:szCs w:val="28"/>
          <w:lang w:val="ro-RO"/>
        </w:rPr>
        <w:t>, există multe boli care pot fi prevenite cu ajutorul vaccinării. Printre acestea se numără: tuberculoza, tetanosul, difteria, hapatita B, poliomielita, rujeola, rubeola, gripa.</w:t>
      </w:r>
    </w:p>
    <w:p w:rsidR="00335DAB" w:rsidRDefault="00335DAB" w:rsidP="006775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Rezolvaţi exerciţiul 1 şi 2 de la pagina 102 din manual.</w:t>
      </w:r>
    </w:p>
    <w:p w:rsidR="00316840" w:rsidRPr="00316840" w:rsidRDefault="00316840" w:rsidP="0067751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16840" w:rsidRPr="00316840" w:rsidSect="00063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7510"/>
    <w:rsid w:val="00027DD3"/>
    <w:rsid w:val="000631E7"/>
    <w:rsid w:val="00316840"/>
    <w:rsid w:val="00335DAB"/>
    <w:rsid w:val="00677510"/>
    <w:rsid w:val="00AA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2020-05-13T05:41:00Z</dcterms:created>
  <dcterms:modified xsi:type="dcterms:W3CDTF">2020-05-13T08:00:00Z</dcterms:modified>
</cp:coreProperties>
</file>