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11" w:rsidRDefault="002840EF" w:rsidP="002840EF">
      <w:pPr>
        <w:widowControl w:val="0"/>
        <w:shd w:val="clear" w:color="auto" w:fill="FFFFFF"/>
        <w:jc w:val="center"/>
        <w:rPr>
          <w:b/>
          <w:caps/>
          <w:sz w:val="24"/>
          <w:szCs w:val="24"/>
          <w:lang w:val="en-US"/>
        </w:rPr>
      </w:pPr>
      <w:r>
        <w:rPr>
          <w:b/>
          <w:caps/>
          <w:sz w:val="24"/>
          <w:szCs w:val="24"/>
          <w:lang w:val="en-US"/>
        </w:rPr>
        <w:t>MODEL EVALUARE NAŢIONALă PENTRU ABSOLVENŢII CLASEI A VIII-a</w:t>
      </w:r>
    </w:p>
    <w:p w:rsidR="002840EF" w:rsidRDefault="002840EF" w:rsidP="002840EF">
      <w:pPr>
        <w:widowControl w:val="0"/>
        <w:shd w:val="clear" w:color="auto" w:fill="FFFFFF"/>
        <w:jc w:val="center"/>
        <w:rPr>
          <w:b/>
          <w:sz w:val="24"/>
          <w:szCs w:val="24"/>
          <w:lang w:val="ro-RO"/>
        </w:rPr>
      </w:pPr>
      <w:r w:rsidRPr="002840EF">
        <w:rPr>
          <w:b/>
          <w:caps/>
          <w:sz w:val="24"/>
          <w:szCs w:val="24"/>
          <w:lang w:val="en-US"/>
        </w:rPr>
        <w:t>a</w:t>
      </w:r>
      <w:r w:rsidRPr="002840EF">
        <w:rPr>
          <w:b/>
          <w:sz w:val="24"/>
          <w:szCs w:val="24"/>
          <w:lang w:val="ro-RO"/>
        </w:rPr>
        <w:t>nul şcolar 2019-2020</w:t>
      </w:r>
    </w:p>
    <w:p w:rsidR="002840EF" w:rsidRDefault="002840EF" w:rsidP="002840EF">
      <w:pPr>
        <w:widowControl w:val="0"/>
        <w:shd w:val="clear" w:color="auto" w:fill="FFFFFF"/>
        <w:jc w:val="center"/>
        <w:rPr>
          <w:b/>
          <w:sz w:val="24"/>
          <w:szCs w:val="24"/>
          <w:lang w:val="ro-RO"/>
        </w:rPr>
      </w:pPr>
    </w:p>
    <w:p w:rsidR="002840EF" w:rsidRDefault="002840EF" w:rsidP="002840EF">
      <w:pPr>
        <w:widowControl w:val="0"/>
        <w:shd w:val="clear" w:color="auto" w:fill="FFFFFF"/>
        <w:jc w:val="center"/>
        <w:rPr>
          <w:b/>
          <w:sz w:val="24"/>
          <w:szCs w:val="24"/>
          <w:lang w:val="ro-RO"/>
        </w:rPr>
      </w:pPr>
      <w:r>
        <w:rPr>
          <w:b/>
          <w:sz w:val="24"/>
          <w:szCs w:val="24"/>
          <w:lang w:val="ro-RO"/>
        </w:rPr>
        <w:t xml:space="preserve">Probă scrisă </w:t>
      </w:r>
    </w:p>
    <w:p w:rsidR="002840EF" w:rsidRDefault="002840EF" w:rsidP="002840EF">
      <w:pPr>
        <w:widowControl w:val="0"/>
        <w:shd w:val="clear" w:color="auto" w:fill="FFFFFF"/>
        <w:jc w:val="center"/>
        <w:rPr>
          <w:b/>
          <w:sz w:val="24"/>
          <w:szCs w:val="24"/>
          <w:lang w:val="ro-RO"/>
        </w:rPr>
      </w:pPr>
      <w:r>
        <w:rPr>
          <w:b/>
          <w:sz w:val="24"/>
          <w:szCs w:val="24"/>
          <w:lang w:val="ro-RO"/>
        </w:rPr>
        <w:t>Limba şi literatura română</w:t>
      </w:r>
    </w:p>
    <w:p w:rsidR="002840EF" w:rsidRDefault="002840EF" w:rsidP="00C877CA">
      <w:pPr>
        <w:widowControl w:val="0"/>
        <w:shd w:val="clear" w:color="auto" w:fill="FFFFFF"/>
        <w:rPr>
          <w:b/>
          <w:sz w:val="24"/>
          <w:szCs w:val="24"/>
          <w:lang w:val="ro-RO"/>
        </w:rPr>
      </w:pPr>
    </w:p>
    <w:p w:rsidR="002840EF" w:rsidRPr="002840EF" w:rsidRDefault="002840EF" w:rsidP="00F130C3">
      <w:pPr>
        <w:widowControl w:val="0"/>
        <w:numPr>
          <w:ilvl w:val="0"/>
          <w:numId w:val="1"/>
        </w:numPr>
        <w:shd w:val="clear" w:color="auto" w:fill="FFFFFF"/>
        <w:rPr>
          <w:b/>
          <w:caps/>
          <w:sz w:val="24"/>
          <w:szCs w:val="24"/>
          <w:lang w:val="ro-RO"/>
        </w:rPr>
      </w:pPr>
      <w:r>
        <w:rPr>
          <w:b/>
          <w:caps/>
          <w:sz w:val="24"/>
          <w:szCs w:val="24"/>
          <w:lang w:val="ro-RO"/>
        </w:rPr>
        <w:t>T</w:t>
      </w:r>
      <w:r>
        <w:rPr>
          <w:b/>
          <w:sz w:val="24"/>
          <w:szCs w:val="24"/>
          <w:lang w:val="ro-RO"/>
        </w:rPr>
        <w:t>oate subiectele sunt obligatorii. Se acordă zece puncte din oficiu.</w:t>
      </w:r>
    </w:p>
    <w:p w:rsidR="002840EF" w:rsidRDefault="002840EF" w:rsidP="00F130C3">
      <w:pPr>
        <w:widowControl w:val="0"/>
        <w:numPr>
          <w:ilvl w:val="0"/>
          <w:numId w:val="1"/>
        </w:numPr>
        <w:shd w:val="clear" w:color="auto" w:fill="FFFFFF"/>
        <w:rPr>
          <w:b/>
          <w:caps/>
          <w:sz w:val="24"/>
          <w:szCs w:val="24"/>
          <w:lang w:val="ro-RO"/>
        </w:rPr>
      </w:pPr>
      <w:r>
        <w:rPr>
          <w:b/>
          <w:sz w:val="24"/>
          <w:szCs w:val="24"/>
          <w:lang w:val="ro-RO"/>
        </w:rPr>
        <w:t xml:space="preserve">Timpul de lucru edectiv este de două ore. </w:t>
      </w:r>
    </w:p>
    <w:p w:rsidR="002840EF" w:rsidRDefault="002840EF" w:rsidP="002840EF">
      <w:pPr>
        <w:rPr>
          <w:sz w:val="24"/>
          <w:szCs w:val="24"/>
          <w:lang w:val="ro-RO"/>
        </w:rPr>
      </w:pPr>
    </w:p>
    <w:p w:rsidR="002840EF" w:rsidRDefault="002840EF" w:rsidP="002840EF">
      <w:pPr>
        <w:rPr>
          <w:b/>
          <w:sz w:val="24"/>
          <w:szCs w:val="24"/>
          <w:lang w:val="ro-RO"/>
        </w:rPr>
      </w:pPr>
      <w:r w:rsidRPr="002840EF">
        <w:rPr>
          <w:b/>
          <w:sz w:val="24"/>
          <w:szCs w:val="24"/>
          <w:lang w:val="ro-RO"/>
        </w:rPr>
        <w:t>Subiectul I</w:t>
      </w:r>
      <w:r w:rsidR="00626D74">
        <w:rPr>
          <w:b/>
          <w:sz w:val="24"/>
          <w:szCs w:val="24"/>
          <w:lang w:val="ro-RO"/>
        </w:rPr>
        <w:t xml:space="preserve">                                                                                                                        40 de puncte</w:t>
      </w:r>
    </w:p>
    <w:p w:rsidR="0050271B" w:rsidRDefault="0090301A" w:rsidP="0050271B">
      <w:pPr>
        <w:rPr>
          <w:b/>
          <w:sz w:val="24"/>
          <w:szCs w:val="24"/>
          <w:lang w:val="en-US"/>
        </w:rPr>
      </w:pPr>
      <w:r>
        <w:rPr>
          <w:b/>
          <w:sz w:val="24"/>
          <w:szCs w:val="24"/>
          <w:lang w:val="ro-RO"/>
        </w:rPr>
        <w:t>Citeşte următorul text</w:t>
      </w:r>
      <w:r>
        <w:rPr>
          <w:b/>
          <w:sz w:val="24"/>
          <w:szCs w:val="24"/>
          <w:lang w:val="en-US"/>
        </w:rPr>
        <w:t>:</w:t>
      </w:r>
    </w:p>
    <w:p w:rsidR="0090301A" w:rsidRDefault="0090301A" w:rsidP="0050271B">
      <w:pPr>
        <w:rPr>
          <w:b/>
          <w:sz w:val="24"/>
          <w:szCs w:val="24"/>
          <w:lang w:val="en-US"/>
        </w:rPr>
      </w:pPr>
    </w:p>
    <w:p w:rsidR="0090301A" w:rsidRPr="0090301A" w:rsidRDefault="0090301A" w:rsidP="0050271B">
      <w:pPr>
        <w:rPr>
          <w:sz w:val="24"/>
          <w:szCs w:val="24"/>
          <w:lang w:val="ro-RO"/>
        </w:rPr>
      </w:pPr>
      <w:r w:rsidRPr="0090301A">
        <w:rPr>
          <w:sz w:val="24"/>
          <w:szCs w:val="24"/>
          <w:lang w:val="en-US"/>
        </w:rPr>
        <w:t>Frunz</w:t>
      </w:r>
      <w:r w:rsidRPr="0090301A">
        <w:rPr>
          <w:sz w:val="24"/>
          <w:szCs w:val="24"/>
          <w:lang w:val="ro-RO"/>
        </w:rPr>
        <w:t>ă verde de pelin,</w:t>
      </w:r>
    </w:p>
    <w:p w:rsidR="0090301A" w:rsidRPr="0090301A" w:rsidRDefault="0090301A" w:rsidP="0050271B">
      <w:pPr>
        <w:rPr>
          <w:sz w:val="24"/>
          <w:szCs w:val="24"/>
          <w:lang w:val="ro-RO"/>
        </w:rPr>
      </w:pPr>
      <w:r w:rsidRPr="0090301A">
        <w:rPr>
          <w:sz w:val="24"/>
          <w:szCs w:val="24"/>
          <w:lang w:val="ro-RO"/>
        </w:rPr>
        <w:t>Ce-mi ești, cucule, hain,</w:t>
      </w:r>
    </w:p>
    <w:p w:rsidR="0090301A" w:rsidRPr="0090301A" w:rsidRDefault="0090301A" w:rsidP="0050271B">
      <w:pPr>
        <w:rPr>
          <w:sz w:val="24"/>
          <w:szCs w:val="24"/>
          <w:lang w:val="ro-RO"/>
        </w:rPr>
      </w:pPr>
      <w:r w:rsidRPr="0090301A">
        <w:rPr>
          <w:sz w:val="24"/>
          <w:szCs w:val="24"/>
          <w:lang w:val="ro-RO"/>
        </w:rPr>
        <w:t>De cânți vara-n jumătate</w:t>
      </w:r>
    </w:p>
    <w:p w:rsidR="0090301A" w:rsidRPr="0090301A" w:rsidRDefault="0090301A" w:rsidP="0050271B">
      <w:pPr>
        <w:rPr>
          <w:sz w:val="24"/>
          <w:szCs w:val="24"/>
          <w:lang w:val="en-US"/>
        </w:rPr>
      </w:pPr>
      <w:r w:rsidRPr="0090301A">
        <w:rPr>
          <w:sz w:val="24"/>
          <w:szCs w:val="24"/>
          <w:lang w:val="ro-RO"/>
        </w:rPr>
        <w:t>Ș-apoi zbori în altă parte</w:t>
      </w:r>
      <w:r w:rsidRPr="0090301A">
        <w:rPr>
          <w:sz w:val="24"/>
          <w:szCs w:val="24"/>
          <w:lang w:val="en-US"/>
        </w:rPr>
        <w:t>?</w:t>
      </w:r>
    </w:p>
    <w:p w:rsidR="0090301A" w:rsidRPr="0090301A" w:rsidRDefault="0090301A" w:rsidP="0050271B">
      <w:pPr>
        <w:rPr>
          <w:sz w:val="24"/>
          <w:szCs w:val="24"/>
          <w:lang w:val="ro-RO"/>
        </w:rPr>
      </w:pPr>
      <w:r w:rsidRPr="0090301A">
        <w:rPr>
          <w:sz w:val="24"/>
          <w:szCs w:val="24"/>
          <w:lang w:val="ro-RO"/>
        </w:rPr>
        <w:t>Cuculeț, pasăre sură!</w:t>
      </w:r>
    </w:p>
    <w:p w:rsidR="0090301A" w:rsidRPr="0090301A" w:rsidRDefault="0090301A" w:rsidP="0050271B">
      <w:pPr>
        <w:rPr>
          <w:sz w:val="24"/>
          <w:szCs w:val="24"/>
          <w:lang w:val="ro-RO"/>
        </w:rPr>
      </w:pPr>
      <w:r w:rsidRPr="0090301A">
        <w:rPr>
          <w:sz w:val="24"/>
          <w:szCs w:val="24"/>
          <w:lang w:val="ro-RO"/>
        </w:rPr>
        <w:t>Mușca-ți-aș limba din gură,</w:t>
      </w:r>
    </w:p>
    <w:p w:rsidR="0090301A" w:rsidRPr="0090301A" w:rsidRDefault="0090301A" w:rsidP="0050271B">
      <w:pPr>
        <w:rPr>
          <w:sz w:val="24"/>
          <w:szCs w:val="24"/>
          <w:lang w:val="ro-RO"/>
        </w:rPr>
      </w:pPr>
      <w:r w:rsidRPr="0090301A">
        <w:rPr>
          <w:sz w:val="24"/>
          <w:szCs w:val="24"/>
          <w:lang w:val="ro-RO"/>
        </w:rPr>
        <w:t xml:space="preserve">Cântecul să nu-ți mai zici, </w:t>
      </w:r>
    </w:p>
    <w:p w:rsidR="0090301A" w:rsidRPr="0090301A" w:rsidRDefault="0090301A" w:rsidP="0050271B">
      <w:pPr>
        <w:rPr>
          <w:sz w:val="24"/>
          <w:szCs w:val="24"/>
          <w:lang w:val="ro-RO"/>
        </w:rPr>
      </w:pPr>
      <w:r w:rsidRPr="0090301A">
        <w:rPr>
          <w:sz w:val="24"/>
          <w:szCs w:val="24"/>
          <w:lang w:val="ro-RO"/>
        </w:rPr>
        <w:t>Nici să mai colinzi pe-aici.</w:t>
      </w:r>
    </w:p>
    <w:p w:rsidR="0090301A" w:rsidRPr="0090301A" w:rsidRDefault="0090301A" w:rsidP="0050271B">
      <w:pPr>
        <w:rPr>
          <w:sz w:val="24"/>
          <w:szCs w:val="24"/>
          <w:lang w:val="ro-RO"/>
        </w:rPr>
      </w:pPr>
      <w:r w:rsidRPr="0090301A">
        <w:rPr>
          <w:sz w:val="24"/>
          <w:szCs w:val="24"/>
          <w:lang w:val="ro-RO"/>
        </w:rPr>
        <w:t>Vara vii, vara te duci</w:t>
      </w:r>
    </w:p>
    <w:p w:rsidR="0090301A" w:rsidRPr="0090301A" w:rsidRDefault="0090301A" w:rsidP="0050271B">
      <w:pPr>
        <w:rPr>
          <w:sz w:val="24"/>
          <w:szCs w:val="24"/>
          <w:lang w:val="ro-RO"/>
        </w:rPr>
      </w:pPr>
      <w:r w:rsidRPr="0090301A">
        <w:rPr>
          <w:sz w:val="24"/>
          <w:szCs w:val="24"/>
          <w:lang w:val="ro-RO"/>
        </w:rPr>
        <w:t xml:space="preserve">Când îs dragostele </w:t>
      </w:r>
      <w:r w:rsidRPr="00173769">
        <w:rPr>
          <w:sz w:val="24"/>
          <w:szCs w:val="24"/>
          <w:u w:val="single"/>
          <w:lang w:val="ro-RO"/>
        </w:rPr>
        <w:t>dulci.</w:t>
      </w:r>
    </w:p>
    <w:p w:rsidR="0090301A" w:rsidRPr="0090301A" w:rsidRDefault="0090301A" w:rsidP="0050271B">
      <w:pPr>
        <w:rPr>
          <w:sz w:val="24"/>
          <w:szCs w:val="24"/>
          <w:lang w:val="ro-RO"/>
        </w:rPr>
      </w:pPr>
      <w:r w:rsidRPr="0090301A">
        <w:rPr>
          <w:sz w:val="24"/>
          <w:szCs w:val="24"/>
          <w:lang w:val="ro-RO"/>
        </w:rPr>
        <w:t xml:space="preserve">Cântă-mi mie înc-o dată </w:t>
      </w:r>
    </w:p>
    <w:p w:rsidR="0090301A" w:rsidRPr="0090301A" w:rsidRDefault="0090301A" w:rsidP="0050271B">
      <w:pPr>
        <w:rPr>
          <w:sz w:val="24"/>
          <w:szCs w:val="24"/>
          <w:lang w:val="ro-RO"/>
        </w:rPr>
      </w:pPr>
      <w:r w:rsidRPr="0090301A">
        <w:rPr>
          <w:sz w:val="24"/>
          <w:szCs w:val="24"/>
          <w:lang w:val="ro-RO"/>
        </w:rPr>
        <w:t>Că mi-e mintea tulburată,</w:t>
      </w:r>
    </w:p>
    <w:p w:rsidR="0090301A" w:rsidRPr="0090301A" w:rsidRDefault="0090301A" w:rsidP="0050271B">
      <w:pPr>
        <w:rPr>
          <w:sz w:val="24"/>
          <w:szCs w:val="24"/>
          <w:lang w:val="ro-RO"/>
        </w:rPr>
      </w:pPr>
      <w:r w:rsidRPr="0090301A">
        <w:rPr>
          <w:sz w:val="24"/>
          <w:szCs w:val="24"/>
          <w:lang w:val="ro-RO"/>
        </w:rPr>
        <w:t>Cântă-n dreapta mea cu foc,</w:t>
      </w:r>
    </w:p>
    <w:p w:rsidR="0090301A" w:rsidRPr="0090301A" w:rsidRDefault="0090301A" w:rsidP="0050271B">
      <w:pPr>
        <w:rPr>
          <w:sz w:val="24"/>
          <w:szCs w:val="24"/>
          <w:lang w:val="ro-RO"/>
        </w:rPr>
      </w:pPr>
      <w:r w:rsidRPr="0090301A">
        <w:rPr>
          <w:sz w:val="24"/>
          <w:szCs w:val="24"/>
          <w:lang w:val="ro-RO"/>
        </w:rPr>
        <w:t xml:space="preserve">Să am parte de </w:t>
      </w:r>
      <w:r w:rsidRPr="00173769">
        <w:rPr>
          <w:sz w:val="24"/>
          <w:szCs w:val="24"/>
          <w:u w:val="single"/>
          <w:lang w:val="ro-RO"/>
        </w:rPr>
        <w:t>noroc</w:t>
      </w:r>
      <w:r w:rsidRPr="0090301A">
        <w:rPr>
          <w:sz w:val="24"/>
          <w:szCs w:val="24"/>
          <w:lang w:val="ro-RO"/>
        </w:rPr>
        <w:t>.</w:t>
      </w:r>
    </w:p>
    <w:p w:rsidR="0090301A" w:rsidRPr="0090301A" w:rsidRDefault="0090301A" w:rsidP="0050271B">
      <w:pPr>
        <w:rPr>
          <w:sz w:val="24"/>
          <w:szCs w:val="24"/>
          <w:lang w:val="ro-RO"/>
        </w:rPr>
      </w:pPr>
      <w:r w:rsidRPr="0090301A">
        <w:rPr>
          <w:sz w:val="24"/>
          <w:szCs w:val="24"/>
          <w:lang w:val="ro-RO"/>
        </w:rPr>
        <w:t>Cântă-n fața mea cu drag,</w:t>
      </w:r>
    </w:p>
    <w:p w:rsidR="0090301A" w:rsidRPr="0090301A" w:rsidRDefault="0090301A" w:rsidP="0050271B">
      <w:pPr>
        <w:rPr>
          <w:sz w:val="24"/>
          <w:szCs w:val="24"/>
          <w:lang w:val="ro-RO"/>
        </w:rPr>
      </w:pPr>
      <w:r w:rsidRPr="0090301A">
        <w:rPr>
          <w:sz w:val="24"/>
          <w:szCs w:val="24"/>
          <w:lang w:val="ro-RO"/>
        </w:rPr>
        <w:t>Că ți-oi da frunze de fag</w:t>
      </w:r>
    </w:p>
    <w:p w:rsidR="0090301A" w:rsidRPr="0090301A" w:rsidRDefault="0090301A" w:rsidP="0050271B">
      <w:pPr>
        <w:rPr>
          <w:sz w:val="24"/>
          <w:szCs w:val="24"/>
          <w:lang w:val="ro-RO"/>
        </w:rPr>
      </w:pPr>
      <w:r w:rsidRPr="0090301A">
        <w:rPr>
          <w:sz w:val="24"/>
          <w:szCs w:val="24"/>
          <w:lang w:val="ro-RO"/>
        </w:rPr>
        <w:t>Să nu mai fii tot pribeag.</w:t>
      </w:r>
    </w:p>
    <w:p w:rsidR="0090301A" w:rsidRPr="0090301A" w:rsidRDefault="0090301A" w:rsidP="0050271B">
      <w:pPr>
        <w:rPr>
          <w:sz w:val="24"/>
          <w:szCs w:val="24"/>
          <w:lang w:val="ro-RO"/>
        </w:rPr>
      </w:pPr>
    </w:p>
    <w:p w:rsidR="0090301A" w:rsidRPr="0090301A" w:rsidRDefault="0090301A" w:rsidP="0050271B">
      <w:pPr>
        <w:rPr>
          <w:sz w:val="24"/>
          <w:szCs w:val="24"/>
          <w:lang w:val="ro-RO"/>
        </w:rPr>
      </w:pPr>
      <w:r w:rsidRPr="0090301A">
        <w:rPr>
          <w:sz w:val="24"/>
          <w:szCs w:val="24"/>
          <w:lang w:val="ro-RO"/>
        </w:rPr>
        <w:t xml:space="preserve">                         Cucul</w:t>
      </w:r>
    </w:p>
    <w:p w:rsidR="00C877CA" w:rsidRPr="00C877CA" w:rsidRDefault="008952D2" w:rsidP="00816533">
      <w:pPr>
        <w:pStyle w:val="NormalWeb"/>
        <w:shd w:val="clear" w:color="auto" w:fill="FFFFFF"/>
        <w:spacing w:before="240" w:beforeAutospacing="0" w:after="390" w:afterAutospacing="0"/>
        <w:rPr>
          <w:b/>
        </w:rPr>
      </w:pPr>
      <w:r w:rsidRPr="0095431F">
        <w:rPr>
          <w:b/>
          <w:color w:val="222222"/>
        </w:rPr>
        <w:t>A</w:t>
      </w:r>
      <w:r w:rsidRPr="0095431F">
        <w:rPr>
          <w:color w:val="222222"/>
        </w:rPr>
        <w:t>.</w:t>
      </w:r>
      <w:r w:rsidRPr="0095431F">
        <w:rPr>
          <w:b/>
        </w:rPr>
        <w:t>Scrie răspunsul pentru fiec</w:t>
      </w:r>
      <w:r w:rsidR="00C877CA">
        <w:rPr>
          <w:b/>
        </w:rPr>
        <w:t>are dintre cerinţele de mai jos:</w:t>
      </w:r>
    </w:p>
    <w:p w:rsidR="00C957FB" w:rsidRPr="00C877CA" w:rsidRDefault="00C957FB" w:rsidP="00C957FB">
      <w:pPr>
        <w:spacing w:before="240"/>
        <w:contextualSpacing/>
        <w:rPr>
          <w:i/>
          <w:sz w:val="24"/>
          <w:szCs w:val="24"/>
          <w:lang w:val="en-US"/>
        </w:rPr>
      </w:pPr>
      <w:r w:rsidRPr="00C877CA">
        <w:rPr>
          <w:sz w:val="24"/>
          <w:szCs w:val="24"/>
          <w:lang w:val="en-US"/>
        </w:rPr>
        <w:t>1.</w:t>
      </w:r>
      <w:r w:rsidR="00173769">
        <w:rPr>
          <w:sz w:val="24"/>
          <w:szCs w:val="24"/>
          <w:lang w:val="en-US"/>
        </w:rPr>
        <w:t xml:space="preserve"> </w:t>
      </w:r>
      <w:r w:rsidR="0090301A">
        <w:rPr>
          <w:sz w:val="24"/>
          <w:szCs w:val="24"/>
          <w:lang w:val="en-US"/>
        </w:rPr>
        <w:t>Notează câte un sinonim</w:t>
      </w:r>
      <w:r w:rsidR="008952D2" w:rsidRPr="00C877CA">
        <w:rPr>
          <w:sz w:val="24"/>
          <w:szCs w:val="24"/>
          <w:lang w:val="en-US"/>
        </w:rPr>
        <w:t xml:space="preserve"> potrivit pentru  se</w:t>
      </w:r>
      <w:r w:rsidR="00816533" w:rsidRPr="00C877CA">
        <w:rPr>
          <w:sz w:val="24"/>
          <w:szCs w:val="24"/>
          <w:lang w:val="en-US"/>
        </w:rPr>
        <w:t>nsul din text al cuvintelor sub</w:t>
      </w:r>
      <w:r w:rsidR="008952D2" w:rsidRPr="00C877CA">
        <w:rPr>
          <w:sz w:val="24"/>
          <w:szCs w:val="24"/>
          <w:lang w:val="en-US"/>
        </w:rPr>
        <w:t xml:space="preserve">liniate: </w:t>
      </w:r>
      <w:r w:rsidR="0090301A">
        <w:rPr>
          <w:i/>
          <w:sz w:val="24"/>
          <w:szCs w:val="24"/>
          <w:lang w:val="en-US"/>
        </w:rPr>
        <w:t>dulci</w:t>
      </w:r>
      <w:r w:rsidRPr="00C877CA">
        <w:rPr>
          <w:i/>
          <w:sz w:val="24"/>
          <w:szCs w:val="24"/>
          <w:lang w:val="en-US"/>
        </w:rPr>
        <w:t>,</w:t>
      </w:r>
      <w:r w:rsidR="00173769">
        <w:rPr>
          <w:i/>
          <w:sz w:val="24"/>
          <w:szCs w:val="24"/>
          <w:lang w:val="en-US"/>
        </w:rPr>
        <w:t xml:space="preserve"> noroc.</w:t>
      </w:r>
      <w:r w:rsidRPr="00C877CA">
        <w:rPr>
          <w:i/>
          <w:sz w:val="24"/>
          <w:szCs w:val="24"/>
          <w:lang w:val="en-US"/>
        </w:rPr>
        <w:t xml:space="preserve">                                                                                                                                             </w:t>
      </w:r>
    </w:p>
    <w:p w:rsidR="008952D2" w:rsidRPr="00C877CA" w:rsidRDefault="00C957FB" w:rsidP="008952D2">
      <w:pPr>
        <w:spacing w:before="240"/>
        <w:contextualSpacing/>
        <w:rPr>
          <w:b/>
          <w:sz w:val="24"/>
          <w:szCs w:val="24"/>
          <w:lang w:val="ro-RO"/>
        </w:rPr>
      </w:pPr>
      <w:r w:rsidRPr="00C877CA">
        <w:rPr>
          <w:i/>
          <w:sz w:val="24"/>
          <w:szCs w:val="24"/>
          <w:lang w:val="en-US"/>
        </w:rPr>
        <w:t xml:space="preserve">                                                                                                                                                  </w:t>
      </w:r>
      <w:r w:rsidRPr="00C877CA">
        <w:rPr>
          <w:b/>
          <w:sz w:val="24"/>
          <w:szCs w:val="24"/>
          <w:lang w:val="en-US"/>
        </w:rPr>
        <w:t>4 puncte</w:t>
      </w:r>
    </w:p>
    <w:p w:rsidR="00816533" w:rsidRPr="00173769" w:rsidRDefault="00EF56DC" w:rsidP="00173769">
      <w:pPr>
        <w:rPr>
          <w:sz w:val="24"/>
          <w:szCs w:val="24"/>
          <w:lang w:val="en-US"/>
        </w:rPr>
      </w:pPr>
      <w:r w:rsidRPr="00C877CA">
        <w:rPr>
          <w:sz w:val="24"/>
          <w:szCs w:val="24"/>
        </w:rPr>
        <w:t>2.</w:t>
      </w:r>
      <w:r w:rsidR="00173769">
        <w:rPr>
          <w:sz w:val="24"/>
          <w:szCs w:val="24"/>
          <w:lang w:val="ro-RO"/>
        </w:rPr>
        <w:t xml:space="preserve"> </w:t>
      </w:r>
      <w:r w:rsidR="002E24D5" w:rsidRPr="00C877CA">
        <w:rPr>
          <w:sz w:val="24"/>
          <w:szCs w:val="24"/>
        </w:rPr>
        <w:t>Menţionează r</w:t>
      </w:r>
      <w:r w:rsidRPr="00C877CA">
        <w:rPr>
          <w:sz w:val="24"/>
          <w:szCs w:val="24"/>
        </w:rPr>
        <w:t xml:space="preserve">olul </w:t>
      </w:r>
      <w:r w:rsidR="00173769">
        <w:rPr>
          <w:sz w:val="24"/>
          <w:szCs w:val="24"/>
          <w:lang w:val="ro-RO"/>
        </w:rPr>
        <w:t>virgulelor</w:t>
      </w:r>
      <w:r w:rsidR="00C957FB" w:rsidRPr="00C877CA">
        <w:rPr>
          <w:sz w:val="24"/>
          <w:szCs w:val="24"/>
          <w:lang w:val="ro-RO"/>
        </w:rPr>
        <w:t xml:space="preserve"> </w:t>
      </w:r>
      <w:r w:rsidR="002E24D5" w:rsidRPr="00C877CA">
        <w:rPr>
          <w:sz w:val="24"/>
          <w:szCs w:val="24"/>
        </w:rPr>
        <w:t xml:space="preserve"> în secvenţa</w:t>
      </w:r>
      <w:r w:rsidR="00173769">
        <w:rPr>
          <w:sz w:val="24"/>
          <w:szCs w:val="24"/>
          <w:lang w:val="ro-RO"/>
        </w:rPr>
        <w:t>: ‚,Ce-mi ești ,cucule, hain</w:t>
      </w:r>
      <w:r w:rsidR="00173769">
        <w:rPr>
          <w:sz w:val="24"/>
          <w:szCs w:val="24"/>
          <w:lang w:val="en-US"/>
        </w:rPr>
        <w:t>”.</w:t>
      </w:r>
      <w:r w:rsidR="00173769" w:rsidRPr="00173769">
        <w:rPr>
          <w:b/>
          <w:sz w:val="24"/>
          <w:szCs w:val="24"/>
          <w:lang w:val="en-US"/>
        </w:rPr>
        <w:t xml:space="preserve"> </w:t>
      </w:r>
      <w:r w:rsidR="00173769">
        <w:rPr>
          <w:b/>
          <w:sz w:val="24"/>
          <w:szCs w:val="24"/>
          <w:lang w:val="en-US"/>
        </w:rPr>
        <w:t xml:space="preserve">                              </w:t>
      </w:r>
      <w:r w:rsidR="00173769" w:rsidRPr="00C877CA">
        <w:rPr>
          <w:b/>
          <w:sz w:val="24"/>
          <w:szCs w:val="24"/>
          <w:lang w:val="en-US"/>
        </w:rPr>
        <w:t>4 puncte</w:t>
      </w:r>
      <w:r w:rsidR="00816533" w:rsidRPr="00C877CA">
        <w:rPr>
          <w:color w:val="000000"/>
          <w:spacing w:val="3"/>
          <w:sz w:val="24"/>
          <w:szCs w:val="24"/>
          <w:shd w:val="clear" w:color="auto" w:fill="FFFFFF"/>
          <w:lang w:val="en-US"/>
        </w:rPr>
        <w:t xml:space="preserve">                                                                                                                                       </w:t>
      </w:r>
      <w:r w:rsidR="00C957FB" w:rsidRPr="00C877CA">
        <w:rPr>
          <w:color w:val="000000"/>
          <w:spacing w:val="3"/>
          <w:sz w:val="24"/>
          <w:szCs w:val="24"/>
          <w:shd w:val="clear" w:color="auto" w:fill="FFFFFF"/>
          <w:lang w:val="en-US"/>
        </w:rPr>
        <w:t xml:space="preserve">  </w:t>
      </w:r>
      <w:r w:rsidR="00816533" w:rsidRPr="00C877CA">
        <w:rPr>
          <w:color w:val="000000"/>
          <w:spacing w:val="3"/>
          <w:sz w:val="24"/>
          <w:szCs w:val="24"/>
          <w:shd w:val="clear" w:color="auto" w:fill="FFFFFF"/>
          <w:lang w:val="en-US"/>
        </w:rPr>
        <w:t xml:space="preserve">  </w:t>
      </w:r>
    </w:p>
    <w:p w:rsidR="0095431F" w:rsidRPr="00173769" w:rsidRDefault="00173769" w:rsidP="00816533">
      <w:pPr>
        <w:pStyle w:val="NormalWeb"/>
        <w:shd w:val="clear" w:color="auto" w:fill="FFFFFF"/>
        <w:spacing w:before="0" w:beforeAutospacing="0" w:after="390" w:afterAutospacing="0"/>
        <w:contextualSpacing/>
      </w:pPr>
      <w:r>
        <w:t>3. Scrie patru termeni din familia lexical</w:t>
      </w:r>
      <w:r>
        <w:rPr>
          <w:lang w:val="ro-RO"/>
        </w:rPr>
        <w:t xml:space="preserve">ă a cuvântului </w:t>
      </w:r>
      <w:r w:rsidRPr="00173769">
        <w:rPr>
          <w:i/>
          <w:lang w:val="ro-RO"/>
        </w:rPr>
        <w:t>frunză</w:t>
      </w:r>
      <w:r w:rsidR="00C957FB" w:rsidRPr="00173769">
        <w:rPr>
          <w:b/>
        </w:rPr>
        <w:t xml:space="preserve">. </w:t>
      </w:r>
      <w:r w:rsidR="008952D2" w:rsidRPr="00173769">
        <w:rPr>
          <w:b/>
        </w:rPr>
        <w:t xml:space="preserve">    </w:t>
      </w:r>
      <w:r w:rsidRPr="00173769">
        <w:rPr>
          <w:b/>
        </w:rPr>
        <w:t xml:space="preserve">        </w:t>
      </w:r>
      <w:r>
        <w:rPr>
          <w:b/>
        </w:rPr>
        <w:t xml:space="preserve">                               </w:t>
      </w:r>
      <w:r w:rsidRPr="00173769">
        <w:rPr>
          <w:b/>
        </w:rPr>
        <w:t xml:space="preserve">  4 puncte</w:t>
      </w:r>
      <w:r w:rsidR="008952D2" w:rsidRPr="00173769">
        <w:rPr>
          <w:b/>
        </w:rPr>
        <w:t xml:space="preserve">          </w:t>
      </w:r>
      <w:r w:rsidR="00816533" w:rsidRPr="00173769">
        <w:rPr>
          <w:b/>
        </w:rPr>
        <w:t xml:space="preserve">   </w:t>
      </w:r>
      <w:r w:rsidR="00C877CA" w:rsidRPr="00173769">
        <w:rPr>
          <w:b/>
        </w:rPr>
        <w:t xml:space="preserve">                                                                                     </w:t>
      </w:r>
      <w:r w:rsidR="00816533" w:rsidRPr="00173769">
        <w:rPr>
          <w:b/>
        </w:rPr>
        <w:t xml:space="preserve"> </w:t>
      </w:r>
      <w:r w:rsidR="008952D2" w:rsidRPr="00173769">
        <w:rPr>
          <w:b/>
        </w:rPr>
        <w:t xml:space="preserve"> </w:t>
      </w:r>
      <w:r w:rsidR="008952D2" w:rsidRPr="00C877CA">
        <w:t xml:space="preserve">  </w:t>
      </w:r>
      <w:r w:rsidR="00C877CA" w:rsidRPr="00C877CA">
        <w:t xml:space="preserve">4. </w:t>
      </w:r>
      <w:r>
        <w:t xml:space="preserve">Transcrie două cuvine care conțin diftong din ultimul vers al poeziei.                               </w:t>
      </w:r>
      <w:r w:rsidRPr="00C877CA">
        <w:rPr>
          <w:b/>
        </w:rPr>
        <w:t xml:space="preserve">4 puncte                                                                                                                                                                  </w:t>
      </w:r>
      <w:r w:rsidR="00816533" w:rsidRPr="00C877CA">
        <w:t xml:space="preserve">                                                                                                                                              </w:t>
      </w:r>
      <w:r w:rsidR="00C877CA" w:rsidRPr="00C877CA">
        <w:t xml:space="preserve">   </w:t>
      </w:r>
      <w:r w:rsidR="00816533" w:rsidRPr="00C877CA">
        <w:t xml:space="preserve"> </w:t>
      </w:r>
    </w:p>
    <w:p w:rsidR="0095431F" w:rsidRPr="00C877CA" w:rsidRDefault="00173769" w:rsidP="008952D2">
      <w:pPr>
        <w:pStyle w:val="NormalWeb"/>
        <w:shd w:val="clear" w:color="auto" w:fill="FFFFFF"/>
        <w:spacing w:before="0" w:beforeAutospacing="0" w:after="390" w:afterAutospacing="0"/>
        <w:contextualSpacing/>
      </w:pPr>
      <w:r>
        <w:t>5. Indică două mărci lexico-gramaticale ale eului liric</w:t>
      </w:r>
      <w:r w:rsidR="00C877CA" w:rsidRPr="00C877CA">
        <w:t xml:space="preserve">. </w:t>
      </w:r>
      <w:r w:rsidR="0095431F" w:rsidRPr="00C877CA">
        <w:t xml:space="preserve">    </w:t>
      </w:r>
      <w:r w:rsidR="00C877CA">
        <w:t xml:space="preserve">                </w:t>
      </w:r>
      <w:r>
        <w:t xml:space="preserve">                                      </w:t>
      </w:r>
      <w:r w:rsidR="00C877CA" w:rsidRPr="00C877CA">
        <w:rPr>
          <w:b/>
        </w:rPr>
        <w:t>4 puncte</w:t>
      </w:r>
      <w:r w:rsidR="0095431F" w:rsidRPr="00C877CA">
        <w:t xml:space="preserve">   </w:t>
      </w:r>
      <w:r w:rsidR="00816533" w:rsidRPr="00C877CA">
        <w:t xml:space="preserve">                                      </w:t>
      </w:r>
      <w:r w:rsidR="00C877CA" w:rsidRPr="00C877CA">
        <w:t xml:space="preserve">    </w:t>
      </w:r>
      <w:r w:rsidR="0095431F" w:rsidRPr="00C877CA">
        <w:t xml:space="preserve">                               </w:t>
      </w:r>
    </w:p>
    <w:p w:rsidR="00816533" w:rsidRPr="00626D74" w:rsidRDefault="007B6696" w:rsidP="008952D2">
      <w:pPr>
        <w:pStyle w:val="NormalWeb"/>
        <w:shd w:val="clear" w:color="auto" w:fill="FFFFFF"/>
        <w:spacing w:before="0" w:beforeAutospacing="0" w:after="390" w:afterAutospacing="0"/>
        <w:contextualSpacing/>
        <w:rPr>
          <w:b/>
        </w:rPr>
      </w:pPr>
      <w:r>
        <w:t>6. Precizează tipul de rimă și măsura versurilor</w:t>
      </w:r>
      <w:r w:rsidRPr="007B6696">
        <w:rPr>
          <w:b/>
        </w:rPr>
        <w:t>.</w:t>
      </w:r>
      <w:r w:rsidR="00A00757" w:rsidRPr="007B6696">
        <w:rPr>
          <w:b/>
          <w:color w:val="3E3E3E"/>
          <w:shd w:val="clear" w:color="auto" w:fill="FFFFFF"/>
        </w:rPr>
        <w:t xml:space="preserve">      </w:t>
      </w:r>
      <w:r w:rsidRPr="007B6696">
        <w:rPr>
          <w:b/>
          <w:color w:val="3E3E3E"/>
          <w:shd w:val="clear" w:color="auto" w:fill="FFFFFF"/>
        </w:rPr>
        <w:t xml:space="preserve">                                    </w:t>
      </w:r>
      <w:r>
        <w:rPr>
          <w:b/>
          <w:color w:val="3E3E3E"/>
          <w:shd w:val="clear" w:color="auto" w:fill="FFFFFF"/>
        </w:rPr>
        <w:t xml:space="preserve">                           </w:t>
      </w:r>
      <w:r w:rsidRPr="007B6696">
        <w:rPr>
          <w:b/>
          <w:color w:val="3E3E3E"/>
          <w:shd w:val="clear" w:color="auto" w:fill="FFFFFF"/>
        </w:rPr>
        <w:t>4 puncte</w:t>
      </w:r>
      <w:r w:rsidR="00A00757" w:rsidRPr="007B6696">
        <w:rPr>
          <w:b/>
          <w:color w:val="3E3E3E"/>
          <w:shd w:val="clear" w:color="auto" w:fill="FFFFFF"/>
        </w:rPr>
        <w:t xml:space="preserve">                                                                                                </w:t>
      </w:r>
      <w:r w:rsidR="002E24D5" w:rsidRPr="00C877CA">
        <w:rPr>
          <w:b/>
        </w:rPr>
        <w:t xml:space="preserve">                                                                                                                            </w:t>
      </w:r>
    </w:p>
    <w:p w:rsidR="002E24D5" w:rsidRDefault="00816533" w:rsidP="00816533">
      <w:pPr>
        <w:rPr>
          <w:sz w:val="24"/>
          <w:szCs w:val="24"/>
          <w:lang w:val="en-US"/>
        </w:rPr>
      </w:pPr>
      <w:r w:rsidRPr="00816533">
        <w:rPr>
          <w:b/>
          <w:sz w:val="24"/>
          <w:szCs w:val="24"/>
          <w:lang w:val="en-US" w:eastAsia="en-US"/>
        </w:rPr>
        <w:t xml:space="preserve">B. </w:t>
      </w:r>
      <w:r w:rsidRPr="00A00757">
        <w:rPr>
          <w:b/>
          <w:sz w:val="24"/>
          <w:szCs w:val="24"/>
          <w:lang w:val="en-US" w:eastAsia="en-US"/>
        </w:rPr>
        <w:t>Redactează o compunere de minimum 150 de cuvinte, în care s</w:t>
      </w:r>
      <w:r w:rsidR="007B6696">
        <w:rPr>
          <w:b/>
          <w:sz w:val="24"/>
          <w:szCs w:val="24"/>
          <w:lang w:val="en-US" w:eastAsia="en-US"/>
        </w:rPr>
        <w:t>ă motivezi apartenenţa la specia literară doină populară</w:t>
      </w:r>
      <w:r w:rsidR="007B6696">
        <w:rPr>
          <w:b/>
          <w:sz w:val="24"/>
          <w:szCs w:val="24"/>
          <w:lang w:val="en-US"/>
        </w:rPr>
        <w:t xml:space="preserve"> a textului dat.</w:t>
      </w:r>
      <w:r w:rsidR="00A00757" w:rsidRPr="00A00757">
        <w:rPr>
          <w:b/>
          <w:sz w:val="24"/>
          <w:szCs w:val="24"/>
          <w:lang w:val="en-US"/>
        </w:rPr>
        <w:t xml:space="preserve">                                                         </w:t>
      </w:r>
      <w:r w:rsidR="007B6696">
        <w:rPr>
          <w:b/>
          <w:sz w:val="24"/>
          <w:szCs w:val="24"/>
          <w:lang w:val="en-US"/>
        </w:rPr>
        <w:t xml:space="preserve">       </w:t>
      </w:r>
      <w:r w:rsidR="00A00757" w:rsidRPr="00A00757">
        <w:rPr>
          <w:b/>
          <w:sz w:val="24"/>
          <w:szCs w:val="24"/>
          <w:lang w:val="en-US"/>
        </w:rPr>
        <w:t xml:space="preserve">   </w:t>
      </w:r>
      <w:r w:rsidR="00032FD1" w:rsidRPr="00626D74">
        <w:rPr>
          <w:b/>
          <w:sz w:val="24"/>
          <w:szCs w:val="24"/>
          <w:lang w:val="en-US"/>
        </w:rPr>
        <w:t>16 puncte</w:t>
      </w:r>
    </w:p>
    <w:p w:rsidR="00816533" w:rsidRDefault="00816533" w:rsidP="00816533">
      <w:pPr>
        <w:rPr>
          <w:sz w:val="24"/>
          <w:szCs w:val="24"/>
          <w:lang w:val="en-US"/>
        </w:rPr>
      </w:pPr>
      <w:r>
        <w:rPr>
          <w:sz w:val="24"/>
          <w:szCs w:val="24"/>
          <w:lang w:val="en-US"/>
        </w:rPr>
        <w:t>În compunerea ta, trebuie:</w:t>
      </w:r>
    </w:p>
    <w:p w:rsidR="00032FD1" w:rsidRPr="00032FD1" w:rsidRDefault="00032FD1" w:rsidP="00F130C3">
      <w:pPr>
        <w:numPr>
          <w:ilvl w:val="0"/>
          <w:numId w:val="2"/>
        </w:numPr>
        <w:rPr>
          <w:sz w:val="24"/>
          <w:szCs w:val="24"/>
          <w:lang w:val="en-US"/>
        </w:rPr>
      </w:pPr>
      <w:r>
        <w:rPr>
          <w:sz w:val="24"/>
          <w:szCs w:val="24"/>
          <w:lang w:val="en-US"/>
        </w:rPr>
        <w:t xml:space="preserve">să </w:t>
      </w:r>
      <w:r w:rsidR="00716FD0">
        <w:rPr>
          <w:sz w:val="24"/>
          <w:szCs w:val="24"/>
          <w:lang w:val="ro-RO"/>
        </w:rPr>
        <w:t>precizezi patru</w:t>
      </w:r>
      <w:r w:rsidR="007B6696">
        <w:rPr>
          <w:sz w:val="24"/>
          <w:szCs w:val="24"/>
          <w:lang w:val="ro-RO"/>
        </w:rPr>
        <w:t xml:space="preserve"> trăsături ale doinei populare</w:t>
      </w:r>
      <w:r>
        <w:rPr>
          <w:sz w:val="24"/>
          <w:szCs w:val="24"/>
          <w:lang w:val="ro-RO"/>
        </w:rPr>
        <w:t>;</w:t>
      </w:r>
    </w:p>
    <w:p w:rsidR="00032FD1" w:rsidRPr="00032FD1" w:rsidRDefault="00032FD1" w:rsidP="00F130C3">
      <w:pPr>
        <w:numPr>
          <w:ilvl w:val="0"/>
          <w:numId w:val="2"/>
        </w:numPr>
        <w:rPr>
          <w:sz w:val="24"/>
          <w:szCs w:val="24"/>
          <w:lang w:val="en-US"/>
        </w:rPr>
      </w:pPr>
      <w:r>
        <w:rPr>
          <w:sz w:val="24"/>
          <w:szCs w:val="24"/>
          <w:lang w:val="ro-RO"/>
        </w:rPr>
        <w:t>să prezinţi det</w:t>
      </w:r>
      <w:r w:rsidR="00A00757">
        <w:rPr>
          <w:sz w:val="24"/>
          <w:szCs w:val="24"/>
          <w:lang w:val="ro-RO"/>
        </w:rPr>
        <w:t>ali</w:t>
      </w:r>
      <w:r w:rsidR="007B6696">
        <w:rPr>
          <w:sz w:val="24"/>
          <w:szCs w:val="24"/>
          <w:lang w:val="ro-RO"/>
        </w:rPr>
        <w:t>at două trăsături ale doinei populare</w:t>
      </w:r>
      <w:r>
        <w:rPr>
          <w:sz w:val="24"/>
          <w:szCs w:val="24"/>
          <w:lang w:val="ro-RO"/>
        </w:rPr>
        <w:t xml:space="preserve"> valorificând textul dat;</w:t>
      </w:r>
    </w:p>
    <w:p w:rsidR="00032FD1" w:rsidRPr="00032FD1" w:rsidRDefault="00032FD1" w:rsidP="00F130C3">
      <w:pPr>
        <w:numPr>
          <w:ilvl w:val="0"/>
          <w:numId w:val="2"/>
        </w:numPr>
        <w:rPr>
          <w:sz w:val="24"/>
          <w:szCs w:val="24"/>
          <w:lang w:val="en-US"/>
        </w:rPr>
      </w:pPr>
      <w:r>
        <w:rPr>
          <w:sz w:val="24"/>
          <w:szCs w:val="24"/>
          <w:lang w:val="ro-RO"/>
        </w:rPr>
        <w:t>să ai un conţinut adecvat cerinţei;</w:t>
      </w:r>
    </w:p>
    <w:p w:rsidR="00032FD1" w:rsidRDefault="00032FD1" w:rsidP="00F130C3">
      <w:pPr>
        <w:numPr>
          <w:ilvl w:val="0"/>
          <w:numId w:val="2"/>
        </w:numPr>
        <w:rPr>
          <w:sz w:val="24"/>
          <w:szCs w:val="24"/>
          <w:lang w:val="en-US"/>
        </w:rPr>
      </w:pPr>
      <w:r>
        <w:rPr>
          <w:sz w:val="24"/>
          <w:szCs w:val="24"/>
          <w:lang w:val="ro-RO"/>
        </w:rPr>
        <w:t xml:space="preserve">să respecţi precizarea privind numărul minim de cuvinte. </w:t>
      </w:r>
    </w:p>
    <w:p w:rsidR="00816533" w:rsidRDefault="00816533" w:rsidP="00032FD1">
      <w:pPr>
        <w:ind w:left="720"/>
        <w:rPr>
          <w:b/>
          <w:sz w:val="24"/>
          <w:szCs w:val="24"/>
          <w:lang w:val="en-US" w:eastAsia="en-US"/>
        </w:rPr>
      </w:pPr>
    </w:p>
    <w:p w:rsidR="00032FD1" w:rsidRDefault="00032FD1" w:rsidP="001229E9">
      <w:pPr>
        <w:rPr>
          <w:b/>
          <w:sz w:val="24"/>
          <w:szCs w:val="24"/>
          <w:lang w:val="en-US" w:eastAsia="en-US"/>
        </w:rPr>
      </w:pPr>
    </w:p>
    <w:p w:rsidR="00032FD1" w:rsidRDefault="00032FD1" w:rsidP="00032FD1">
      <w:pPr>
        <w:ind w:left="720"/>
        <w:rPr>
          <w:b/>
          <w:sz w:val="24"/>
          <w:szCs w:val="24"/>
          <w:lang w:val="en-US" w:eastAsia="en-US"/>
        </w:rPr>
      </w:pPr>
    </w:p>
    <w:p w:rsidR="00032FD1" w:rsidRDefault="00032FD1" w:rsidP="00032FD1">
      <w:pPr>
        <w:ind w:left="720"/>
        <w:rPr>
          <w:b/>
          <w:sz w:val="24"/>
          <w:szCs w:val="24"/>
          <w:lang w:val="en-US" w:eastAsia="en-US"/>
        </w:rPr>
      </w:pPr>
    </w:p>
    <w:p w:rsidR="00032FD1" w:rsidRDefault="00032FD1" w:rsidP="00032FD1">
      <w:pPr>
        <w:ind w:left="720"/>
        <w:rPr>
          <w:b/>
          <w:sz w:val="24"/>
          <w:szCs w:val="24"/>
          <w:lang w:val="en-US" w:eastAsia="en-US"/>
        </w:rPr>
      </w:pPr>
      <w:r>
        <w:rPr>
          <w:b/>
          <w:sz w:val="24"/>
          <w:szCs w:val="24"/>
          <w:lang w:val="en-US" w:eastAsia="en-US"/>
        </w:rPr>
        <w:lastRenderedPageBreak/>
        <w:t>SUBIECTUL al II-lea</w:t>
      </w:r>
      <w:r w:rsidR="001369FB">
        <w:rPr>
          <w:b/>
          <w:sz w:val="24"/>
          <w:szCs w:val="24"/>
          <w:lang w:val="en-US" w:eastAsia="en-US"/>
        </w:rPr>
        <w:t xml:space="preserve">                                                                                 </w:t>
      </w:r>
      <w:r w:rsidR="007C02B8">
        <w:rPr>
          <w:b/>
          <w:sz w:val="24"/>
          <w:szCs w:val="24"/>
          <w:lang w:val="en-US" w:eastAsia="en-US"/>
        </w:rPr>
        <w:t xml:space="preserve">     </w:t>
      </w:r>
      <w:r w:rsidR="001369FB">
        <w:rPr>
          <w:b/>
          <w:sz w:val="24"/>
          <w:szCs w:val="24"/>
          <w:lang w:val="en-US" w:eastAsia="en-US"/>
        </w:rPr>
        <w:t xml:space="preserve">  36 de puncte</w:t>
      </w:r>
    </w:p>
    <w:p w:rsidR="00791B1D" w:rsidRPr="00791B1D" w:rsidRDefault="00791B1D" w:rsidP="00791B1D">
      <w:pPr>
        <w:rPr>
          <w:b/>
          <w:sz w:val="24"/>
          <w:szCs w:val="24"/>
          <w:lang w:val="en-US" w:eastAsia="en-US"/>
        </w:rPr>
      </w:pPr>
      <w:r>
        <w:rPr>
          <w:b/>
          <w:sz w:val="24"/>
          <w:szCs w:val="24"/>
          <w:lang w:val="en-US" w:eastAsia="en-US"/>
        </w:rPr>
        <w:t>Citeşte următorul text:</w:t>
      </w:r>
    </w:p>
    <w:p w:rsidR="007C02B8" w:rsidRPr="007C02B8" w:rsidRDefault="007C02B8" w:rsidP="00B422E3">
      <w:pPr>
        <w:shd w:val="clear" w:color="auto" w:fill="FFFFFF"/>
        <w:spacing w:before="120" w:after="120" w:line="276" w:lineRule="auto"/>
        <w:jc w:val="both"/>
        <w:rPr>
          <w:sz w:val="24"/>
          <w:szCs w:val="24"/>
          <w:lang w:val="ro-RO" w:eastAsia="ro-RO"/>
        </w:rPr>
      </w:pPr>
      <w:r>
        <w:rPr>
          <w:bCs/>
          <w:sz w:val="24"/>
          <w:szCs w:val="24"/>
          <w:shd w:val="clear" w:color="auto" w:fill="FFFFFF"/>
          <w:lang w:val="ro-RO"/>
        </w:rPr>
        <w:t xml:space="preserve">               </w:t>
      </w:r>
      <w:r w:rsidRPr="007C02B8">
        <w:rPr>
          <w:bCs/>
          <w:sz w:val="24"/>
          <w:szCs w:val="24"/>
          <w:shd w:val="clear" w:color="auto" w:fill="FFFFFF"/>
          <w:lang w:val="ro-RO"/>
        </w:rPr>
        <w:t>C</w:t>
      </w:r>
      <w:r w:rsidRPr="007C02B8">
        <w:rPr>
          <w:bCs/>
          <w:sz w:val="24"/>
          <w:szCs w:val="24"/>
          <w:shd w:val="clear" w:color="auto" w:fill="FFFFFF"/>
        </w:rPr>
        <w:t>ucul</w:t>
      </w:r>
      <w:r w:rsidRPr="007C02B8">
        <w:rPr>
          <w:sz w:val="24"/>
          <w:szCs w:val="24"/>
          <w:shd w:val="clear" w:color="auto" w:fill="FFFFFF"/>
        </w:rPr>
        <w:t> (</w:t>
      </w:r>
      <w:r w:rsidRPr="007C02B8">
        <w:rPr>
          <w:i/>
          <w:iCs/>
          <w:sz w:val="24"/>
          <w:szCs w:val="24"/>
          <w:shd w:val="clear" w:color="auto" w:fill="FFFFFF"/>
        </w:rPr>
        <w:t>Cuculus canorus</w:t>
      </w:r>
      <w:r>
        <w:rPr>
          <w:sz w:val="24"/>
          <w:szCs w:val="24"/>
          <w:shd w:val="clear" w:color="auto" w:fill="FFFFFF"/>
        </w:rPr>
        <w:t xml:space="preserve">) </w:t>
      </w:r>
      <w:r w:rsidRPr="007C02B8">
        <w:rPr>
          <w:sz w:val="24"/>
          <w:szCs w:val="24"/>
          <w:shd w:val="clear" w:color="auto" w:fill="FFFFFF"/>
        </w:rPr>
        <w:t>este o </w:t>
      </w:r>
      <w:hyperlink r:id="rId8" w:tooltip="Pasăre migratoare" w:history="1">
        <w:r w:rsidRPr="007C02B8">
          <w:rPr>
            <w:sz w:val="24"/>
            <w:szCs w:val="24"/>
            <w:shd w:val="clear" w:color="auto" w:fill="FFFFFF"/>
          </w:rPr>
          <w:t>pasăre migratoare</w:t>
        </w:r>
      </w:hyperlink>
      <w:r w:rsidRPr="007C02B8">
        <w:rPr>
          <w:sz w:val="24"/>
          <w:szCs w:val="24"/>
          <w:shd w:val="clear" w:color="auto" w:fill="FFFFFF"/>
        </w:rPr>
        <w:t> care face parte din ordinul </w:t>
      </w:r>
      <w:hyperlink r:id="rId9" w:tooltip="Cuculiformes" w:history="1">
        <w:r w:rsidRPr="007C02B8">
          <w:rPr>
            <w:sz w:val="24"/>
            <w:szCs w:val="24"/>
            <w:shd w:val="clear" w:color="auto" w:fill="FFFFFF"/>
          </w:rPr>
          <w:t>Cuculiformes</w:t>
        </w:r>
      </w:hyperlink>
      <w:r w:rsidRPr="007C02B8">
        <w:rPr>
          <w:sz w:val="24"/>
          <w:szCs w:val="24"/>
          <w:shd w:val="clear" w:color="auto" w:fill="FFFFFF"/>
        </w:rPr>
        <w:t>, familia Cuculidae. Poate fi întâlnită în </w:t>
      </w:r>
      <w:hyperlink r:id="rId10" w:tooltip="Africa de Nord" w:history="1">
        <w:r w:rsidRPr="007C02B8">
          <w:rPr>
            <w:sz w:val="24"/>
            <w:szCs w:val="24"/>
            <w:shd w:val="clear" w:color="auto" w:fill="FFFFFF"/>
          </w:rPr>
          <w:t>Africa de Nord</w:t>
        </w:r>
      </w:hyperlink>
      <w:r w:rsidRPr="007C02B8">
        <w:rPr>
          <w:sz w:val="24"/>
          <w:szCs w:val="24"/>
          <w:shd w:val="clear" w:color="auto" w:fill="FFFFFF"/>
        </w:rPr>
        <w:t> și </w:t>
      </w:r>
      <w:hyperlink r:id="rId11" w:tooltip="Eurasia" w:history="1">
        <w:r w:rsidRPr="007C02B8">
          <w:rPr>
            <w:sz w:val="24"/>
            <w:szCs w:val="24"/>
            <w:shd w:val="clear" w:color="auto" w:fill="FFFFFF"/>
          </w:rPr>
          <w:t>Eurasia</w:t>
        </w:r>
      </w:hyperlink>
      <w:r w:rsidRPr="007C02B8">
        <w:rPr>
          <w:sz w:val="24"/>
          <w:szCs w:val="24"/>
          <w:shd w:val="clear" w:color="auto" w:fill="FFFFFF"/>
        </w:rPr>
        <w:t> — din </w:t>
      </w:r>
      <w:hyperlink r:id="rId12" w:tooltip="Portugalia" w:history="1">
        <w:r w:rsidRPr="007C02B8">
          <w:rPr>
            <w:sz w:val="24"/>
            <w:szCs w:val="24"/>
            <w:shd w:val="clear" w:color="auto" w:fill="FFFFFF"/>
          </w:rPr>
          <w:t>Portugalia</w:t>
        </w:r>
      </w:hyperlink>
      <w:r w:rsidRPr="007C02B8">
        <w:rPr>
          <w:sz w:val="24"/>
          <w:szCs w:val="24"/>
          <w:shd w:val="clear" w:color="auto" w:fill="FFFFFF"/>
        </w:rPr>
        <w:t> până în </w:t>
      </w:r>
      <w:hyperlink r:id="rId13" w:tooltip="Irlanda" w:history="1">
        <w:r w:rsidRPr="007C02B8">
          <w:rPr>
            <w:sz w:val="24"/>
            <w:szCs w:val="24"/>
            <w:shd w:val="clear" w:color="auto" w:fill="FFFFFF"/>
          </w:rPr>
          <w:t>Irlanda</w:t>
        </w:r>
      </w:hyperlink>
      <w:r w:rsidRPr="007C02B8">
        <w:rPr>
          <w:sz w:val="24"/>
          <w:szCs w:val="24"/>
          <w:shd w:val="clear" w:color="auto" w:fill="FFFFFF"/>
        </w:rPr>
        <w:t>, iar spre est până în </w:t>
      </w:r>
      <w:hyperlink r:id="rId14" w:tooltip="Japonia" w:history="1">
        <w:r w:rsidRPr="007C02B8">
          <w:rPr>
            <w:sz w:val="24"/>
            <w:szCs w:val="24"/>
            <w:shd w:val="clear" w:color="auto" w:fill="FFFFFF"/>
          </w:rPr>
          <w:t>Japonia</w:t>
        </w:r>
      </w:hyperlink>
      <w:r w:rsidRPr="007C02B8">
        <w:rPr>
          <w:sz w:val="24"/>
          <w:szCs w:val="24"/>
          <w:shd w:val="clear" w:color="auto" w:fill="FFFFFF"/>
        </w:rPr>
        <w:t> și </w:t>
      </w:r>
      <w:hyperlink r:id="rId15" w:tooltip="Kamceatka" w:history="1">
        <w:r w:rsidRPr="007C02B8">
          <w:rPr>
            <w:sz w:val="24"/>
            <w:szCs w:val="24"/>
            <w:shd w:val="clear" w:color="auto" w:fill="FFFFFF"/>
          </w:rPr>
          <w:t>Kamceatka</w:t>
        </w:r>
      </w:hyperlink>
      <w:r w:rsidRPr="007C02B8">
        <w:rPr>
          <w:sz w:val="24"/>
          <w:szCs w:val="24"/>
          <w:shd w:val="clear" w:color="auto" w:fill="FFFFFF"/>
        </w:rPr>
        <w:t>.</w:t>
      </w:r>
      <w:r w:rsidRPr="007C02B8">
        <w:rPr>
          <w:sz w:val="24"/>
          <w:szCs w:val="24"/>
          <w:lang w:val="ro-RO" w:eastAsia="ro-RO"/>
        </w:rPr>
        <w:t xml:space="preserve"> Caracteristicile acestor păsări sunt culoarea cenușie și cântecul lor prin care masculul își marchează teritoriul și care se poate asemăna cu denumirea dată păsării. Are mărimea unui porumbel suplu (30–35 cm). Pasărea nu clocește, ci femela depune ouăle în cuiburi </w:t>
      </w:r>
      <w:r w:rsidRPr="00DB7C69">
        <w:rPr>
          <w:sz w:val="24"/>
          <w:szCs w:val="24"/>
          <w:u w:val="single"/>
          <w:lang w:val="ro-RO" w:eastAsia="ro-RO"/>
        </w:rPr>
        <w:t>străine</w:t>
      </w:r>
      <w:r w:rsidRPr="007C02B8">
        <w:rPr>
          <w:sz w:val="24"/>
          <w:szCs w:val="24"/>
          <w:lang w:val="ro-RO" w:eastAsia="ro-RO"/>
        </w:rPr>
        <w:t xml:space="preserve"> care sunt de regulă ale unor </w:t>
      </w:r>
      <w:hyperlink r:id="rId16" w:tooltip="Păsări cântătoare" w:history="1">
        <w:r w:rsidRPr="007C02B8">
          <w:rPr>
            <w:sz w:val="24"/>
            <w:szCs w:val="24"/>
            <w:lang w:val="ro-RO" w:eastAsia="ro-RO"/>
          </w:rPr>
          <w:t>păsări cântătoare</w:t>
        </w:r>
      </w:hyperlink>
      <w:r w:rsidRPr="007C02B8">
        <w:rPr>
          <w:sz w:val="24"/>
          <w:szCs w:val="24"/>
          <w:lang w:val="ro-RO" w:eastAsia="ro-RO"/>
        </w:rPr>
        <w:t xml:space="preserve"> mai mici. La mascul, capul și partea superioară a corpului sunt de culoare cenușie, iar partea inferioară a corpului are o nuanță cenușie-albăstruie. Coada este lungă, </w:t>
      </w:r>
      <w:r w:rsidRPr="00DB7C69">
        <w:rPr>
          <w:sz w:val="24"/>
          <w:szCs w:val="24"/>
          <w:u w:val="single"/>
          <w:lang w:val="ro-RO" w:eastAsia="ro-RO"/>
        </w:rPr>
        <w:t>pestriță</w:t>
      </w:r>
      <w:r w:rsidRPr="007C02B8">
        <w:rPr>
          <w:sz w:val="24"/>
          <w:szCs w:val="24"/>
          <w:lang w:val="ro-RO" w:eastAsia="ro-RO"/>
        </w:rPr>
        <w:t xml:space="preserve"> și cu penele foarte grele. Cucul este o pasăre migratoare, iernează în Africa tr</w:t>
      </w:r>
      <w:r w:rsidRPr="007C02B8">
        <w:rPr>
          <w:sz w:val="24"/>
          <w:szCs w:val="24"/>
          <w:shd w:val="clear" w:color="auto" w:fill="FFFFFF"/>
        </w:rPr>
        <w:t xml:space="preserve"> Habitatul cucului este foarte larg. El poate fi găsit în pădurile de foioase, crângurile de pe malul apelor curgătoare, coasta mărilor sau la marginea orașelor. Mai trăiește și în regiunile cu </w:t>
      </w:r>
      <w:hyperlink r:id="rId17" w:tooltip="Smârc" w:history="1">
        <w:r w:rsidRPr="007C02B8">
          <w:rPr>
            <w:sz w:val="24"/>
            <w:szCs w:val="24"/>
            <w:shd w:val="clear" w:color="auto" w:fill="FFFFFF"/>
          </w:rPr>
          <w:t>smârcuri</w:t>
        </w:r>
      </w:hyperlink>
      <w:r w:rsidRPr="007C02B8">
        <w:rPr>
          <w:sz w:val="24"/>
          <w:szCs w:val="24"/>
          <w:shd w:val="clear" w:color="auto" w:fill="FFFFFF"/>
        </w:rPr>
        <w:t> sau de </w:t>
      </w:r>
      <w:hyperlink r:id="rId18" w:tooltip="Stepă" w:history="1">
        <w:r w:rsidRPr="007C02B8">
          <w:rPr>
            <w:sz w:val="24"/>
            <w:szCs w:val="24"/>
            <w:shd w:val="clear" w:color="auto" w:fill="FFFFFF"/>
          </w:rPr>
          <w:t>stepă</w:t>
        </w:r>
      </w:hyperlink>
      <w:r w:rsidRPr="007C02B8">
        <w:rPr>
          <w:sz w:val="24"/>
          <w:szCs w:val="24"/>
          <w:shd w:val="clear" w:color="auto" w:fill="FFFFFF"/>
        </w:rPr>
        <w:t>, unde trăiesc și păsările care îi cresc puii. Cucul a fost întâlnit de exemplu în </w:t>
      </w:r>
      <w:hyperlink r:id="rId19" w:tooltip="Elveția" w:history="1">
        <w:r w:rsidRPr="007C02B8">
          <w:rPr>
            <w:sz w:val="24"/>
            <w:szCs w:val="24"/>
            <w:shd w:val="clear" w:color="auto" w:fill="FFFFFF"/>
          </w:rPr>
          <w:t>Elveția</w:t>
        </w:r>
      </w:hyperlink>
      <w:r w:rsidRPr="007C02B8">
        <w:rPr>
          <w:sz w:val="24"/>
          <w:szCs w:val="24"/>
          <w:shd w:val="clear" w:color="auto" w:fill="FFFFFF"/>
        </w:rPr>
        <w:t> la o înălțime de 2.400 de m, iar în </w:t>
      </w:r>
      <w:hyperlink r:id="rId20" w:tooltip="India" w:history="1">
        <w:r w:rsidRPr="007C02B8">
          <w:rPr>
            <w:sz w:val="24"/>
            <w:szCs w:val="24"/>
            <w:shd w:val="clear" w:color="auto" w:fill="FFFFFF"/>
          </w:rPr>
          <w:t>India</w:t>
        </w:r>
      </w:hyperlink>
      <w:r w:rsidRPr="007C02B8">
        <w:rPr>
          <w:sz w:val="24"/>
          <w:szCs w:val="24"/>
          <w:shd w:val="clear" w:color="auto" w:fill="FFFFFF"/>
        </w:rPr>
        <w:t> la altitudinea de 5.250 m deasupra </w:t>
      </w:r>
      <w:hyperlink r:id="rId21" w:tooltip="Nivelul mării" w:history="1">
        <w:r w:rsidRPr="007C02B8">
          <w:rPr>
            <w:sz w:val="24"/>
            <w:szCs w:val="24"/>
            <w:shd w:val="clear" w:color="auto" w:fill="FFFFFF"/>
          </w:rPr>
          <w:t>n.m.</w:t>
        </w:r>
      </w:hyperlink>
      <w:r w:rsidRPr="007C02B8">
        <w:rPr>
          <w:sz w:val="24"/>
          <w:szCs w:val="24"/>
          <w:shd w:val="clear" w:color="auto" w:fill="FFFFFF"/>
        </w:rPr>
        <w:t> Pasărea este răspândită mai ales în </w:t>
      </w:r>
      <w:hyperlink r:id="rId22" w:tooltip="Emisfera nordică" w:history="1">
        <w:r w:rsidRPr="007C02B8">
          <w:rPr>
            <w:sz w:val="24"/>
            <w:szCs w:val="24"/>
            <w:shd w:val="clear" w:color="auto" w:fill="FFFFFF"/>
          </w:rPr>
          <w:t>emisfera nordică</w:t>
        </w:r>
      </w:hyperlink>
      <w:r w:rsidRPr="007C02B8">
        <w:rPr>
          <w:sz w:val="24"/>
          <w:szCs w:val="24"/>
          <w:shd w:val="clear" w:color="auto" w:fill="FFFFFF"/>
        </w:rPr>
        <w:t>, dar iernează în regiunile de </w:t>
      </w:r>
      <w:hyperlink r:id="rId23" w:tooltip="Savană" w:history="1">
        <w:r w:rsidRPr="007C02B8">
          <w:rPr>
            <w:sz w:val="24"/>
            <w:szCs w:val="24"/>
            <w:shd w:val="clear" w:color="auto" w:fill="FFFFFF"/>
          </w:rPr>
          <w:t>savană</w:t>
        </w:r>
      </w:hyperlink>
      <w:r w:rsidRPr="007C02B8">
        <w:rPr>
          <w:sz w:val="24"/>
          <w:szCs w:val="24"/>
          <w:shd w:val="clear" w:color="auto" w:fill="FFFFFF"/>
        </w:rPr>
        <w:t> din </w:t>
      </w:r>
      <w:hyperlink r:id="rId24" w:tooltip="Sudul Africii" w:history="1">
        <w:r w:rsidRPr="007C02B8">
          <w:rPr>
            <w:sz w:val="24"/>
            <w:szCs w:val="24"/>
            <w:shd w:val="clear" w:color="auto" w:fill="FFFFFF"/>
          </w:rPr>
          <w:t>sudul Africii</w:t>
        </w:r>
      </w:hyperlink>
      <w:r w:rsidRPr="007C02B8">
        <w:rPr>
          <w:sz w:val="24"/>
          <w:szCs w:val="24"/>
          <w:shd w:val="clear" w:color="auto" w:fill="FFFFFF"/>
        </w:rPr>
        <w:t> și Asia sudică, cu temperaturi variate între 15-19 grade.</w:t>
      </w:r>
    </w:p>
    <w:p w:rsidR="00416D1C" w:rsidRPr="007C02B8" w:rsidRDefault="007C02B8" w:rsidP="007C02B8">
      <w:pPr>
        <w:pStyle w:val="NormalWeb"/>
        <w:shd w:val="clear" w:color="auto" w:fill="FFFFFF"/>
        <w:tabs>
          <w:tab w:val="left" w:pos="3915"/>
        </w:tabs>
        <w:spacing w:before="120" w:beforeAutospacing="0" w:after="120" w:afterAutospacing="0" w:line="360" w:lineRule="auto"/>
        <w:jc w:val="both"/>
        <w:rPr>
          <w:lang w:val="ro-RO" w:eastAsia="ro-RO"/>
        </w:rPr>
      </w:pPr>
      <w:r>
        <w:rPr>
          <w:lang w:val="ro-RO" w:eastAsia="ro-RO"/>
        </w:rPr>
        <w:tab/>
      </w:r>
      <w:r w:rsidRPr="007C02B8">
        <w:rPr>
          <w:lang w:val="ro-RO" w:eastAsia="ro-RO"/>
        </w:rPr>
        <w:t xml:space="preserve">             </w:t>
      </w:r>
      <w:r>
        <w:rPr>
          <w:lang w:val="ro-RO" w:eastAsia="ro-RO"/>
        </w:rPr>
        <w:t xml:space="preserve">                     </w:t>
      </w:r>
      <w:r w:rsidRPr="007C02B8">
        <w:rPr>
          <w:lang w:val="ro-RO" w:eastAsia="ro-RO"/>
        </w:rPr>
        <w:t xml:space="preserve"> Cuc - </w:t>
      </w:r>
      <w:r w:rsidRPr="007C02B8">
        <w:rPr>
          <w:color w:val="202122"/>
          <w:shd w:val="clear" w:color="auto" w:fill="FFFFFF"/>
        </w:rPr>
        <w:t>Wikipedia, enciclopedia liberă</w:t>
      </w:r>
      <w:r w:rsidR="00416D1C">
        <w:rPr>
          <w:color w:val="000000"/>
        </w:rPr>
        <w:t xml:space="preserve">   </w:t>
      </w:r>
      <w:r>
        <w:rPr>
          <w:color w:val="000000"/>
        </w:rPr>
        <w:t xml:space="preserve">                           </w:t>
      </w:r>
    </w:p>
    <w:p w:rsidR="007C02B8" w:rsidRPr="00947B52" w:rsidRDefault="00791B1D" w:rsidP="00D9593D">
      <w:pPr>
        <w:pStyle w:val="NormalWeb"/>
        <w:shd w:val="clear" w:color="auto" w:fill="FFFFFF"/>
        <w:contextualSpacing/>
        <w:jc w:val="both"/>
        <w:textAlignment w:val="baseline"/>
        <w:rPr>
          <w:b/>
        </w:rPr>
      </w:pPr>
      <w:r w:rsidRPr="00947B52">
        <w:rPr>
          <w:b/>
          <w:iCs/>
          <w:color w:val="000000"/>
          <w:lang w:eastAsia="ru-RU"/>
        </w:rPr>
        <w:t>A.</w:t>
      </w:r>
      <w:r w:rsidRPr="00947B52">
        <w:rPr>
          <w:b/>
        </w:rPr>
        <w:t xml:space="preserve">Scrie răspunsul pentru fiecare dintre cerinţele de mai jos. </w:t>
      </w:r>
    </w:p>
    <w:p w:rsidR="00791B1D" w:rsidRPr="00D9593D" w:rsidRDefault="00791B1D" w:rsidP="001369FB">
      <w:pPr>
        <w:pStyle w:val="NormalWeb"/>
        <w:shd w:val="clear" w:color="auto" w:fill="FFFFFF"/>
        <w:spacing w:line="276" w:lineRule="auto"/>
        <w:contextualSpacing/>
        <w:jc w:val="both"/>
        <w:textAlignment w:val="baseline"/>
      </w:pPr>
      <w:r w:rsidRPr="00D9593D">
        <w:t>1. Formulează câte un enunţ în care să precizezi următoarele aspecte din textul dat:</w:t>
      </w:r>
    </w:p>
    <w:p w:rsidR="00791B1D" w:rsidRPr="00D9593D" w:rsidRDefault="00416D1C" w:rsidP="001369FB">
      <w:pPr>
        <w:pStyle w:val="NormalWeb"/>
        <w:shd w:val="clear" w:color="auto" w:fill="FFFFFF"/>
        <w:spacing w:line="276" w:lineRule="auto"/>
        <w:contextualSpacing/>
        <w:jc w:val="both"/>
        <w:textAlignment w:val="baseline"/>
        <w:rPr>
          <w:lang w:val="ro-RO"/>
        </w:rPr>
      </w:pPr>
      <w:r>
        <w:t xml:space="preserve">- </w:t>
      </w:r>
      <w:r w:rsidR="007C02B8">
        <w:rPr>
          <w:lang w:val="ro-RO"/>
        </w:rPr>
        <w:t>unde depune femela ouăle</w:t>
      </w:r>
      <w:r w:rsidR="001369FB">
        <w:rPr>
          <w:lang w:val="ro-RO"/>
        </w:rPr>
        <w:t>;</w:t>
      </w:r>
    </w:p>
    <w:p w:rsidR="00D9593D" w:rsidRDefault="00416D1C" w:rsidP="001369FB">
      <w:pPr>
        <w:pStyle w:val="NormalWeb"/>
        <w:shd w:val="clear" w:color="auto" w:fill="FFFFFF"/>
        <w:spacing w:line="276" w:lineRule="auto"/>
        <w:contextualSpacing/>
        <w:jc w:val="both"/>
        <w:textAlignment w:val="baseline"/>
        <w:rPr>
          <w:lang w:val="ro-RO"/>
        </w:rPr>
      </w:pPr>
      <w:r>
        <w:rPr>
          <w:lang w:val="ro-RO"/>
        </w:rPr>
        <w:t xml:space="preserve">- </w:t>
      </w:r>
      <w:r w:rsidR="007C02B8">
        <w:rPr>
          <w:lang w:val="ro-RO"/>
        </w:rPr>
        <w:t>ce culoare are partea superioară a corpului masculului</w:t>
      </w:r>
      <w:r w:rsidR="00D9593D" w:rsidRPr="00D9593D">
        <w:rPr>
          <w:lang w:val="ro-RO"/>
        </w:rPr>
        <w:t>.</w:t>
      </w:r>
      <w:r w:rsidR="001369FB">
        <w:rPr>
          <w:lang w:val="ro-RO"/>
        </w:rPr>
        <w:t xml:space="preserve">                                                    </w:t>
      </w:r>
      <w:r w:rsidR="007C02B8">
        <w:rPr>
          <w:lang w:val="ro-RO"/>
        </w:rPr>
        <w:t xml:space="preserve">  </w:t>
      </w:r>
      <w:r w:rsidR="001369FB">
        <w:rPr>
          <w:lang w:val="ro-RO"/>
        </w:rPr>
        <w:t xml:space="preserve"> </w:t>
      </w:r>
      <w:r w:rsidR="007C02B8">
        <w:rPr>
          <w:b/>
          <w:lang w:val="ro-RO"/>
        </w:rPr>
        <w:t>4 puncte</w:t>
      </w:r>
    </w:p>
    <w:p w:rsidR="00D9593D" w:rsidRDefault="00DB7C69" w:rsidP="001369FB">
      <w:pPr>
        <w:pStyle w:val="NormalWeb"/>
        <w:shd w:val="clear" w:color="auto" w:fill="FFFFFF"/>
        <w:spacing w:line="276" w:lineRule="auto"/>
        <w:contextualSpacing/>
        <w:jc w:val="both"/>
        <w:textAlignment w:val="baseline"/>
        <w:rPr>
          <w:lang w:val="ro-RO"/>
        </w:rPr>
      </w:pPr>
      <w:r>
        <w:rPr>
          <w:lang w:val="ro-RO"/>
        </w:rPr>
        <w:t xml:space="preserve">2. Explicați ce este </w:t>
      </w:r>
      <w:r w:rsidR="001369FB">
        <w:rPr>
          <w:lang w:val="ro-RO"/>
        </w:rPr>
        <w:t xml:space="preserve"> </w:t>
      </w:r>
      <w:r w:rsidRPr="007C02B8">
        <w:rPr>
          <w:color w:val="202122"/>
          <w:shd w:val="clear" w:color="auto" w:fill="FFFFFF"/>
        </w:rPr>
        <w:t>Wikipedia</w:t>
      </w:r>
      <w:r>
        <w:rPr>
          <w:color w:val="202122"/>
          <w:shd w:val="clear" w:color="auto" w:fill="FFFFFF"/>
        </w:rPr>
        <w:t>.</w:t>
      </w:r>
      <w:r w:rsidR="001369FB">
        <w:rPr>
          <w:lang w:val="ro-RO"/>
        </w:rPr>
        <w:t xml:space="preserve">      </w:t>
      </w:r>
      <w:r w:rsidR="000444A8">
        <w:rPr>
          <w:lang w:val="ro-RO"/>
        </w:rPr>
        <w:t xml:space="preserve">                                   </w:t>
      </w:r>
      <w:r w:rsidR="001369FB">
        <w:rPr>
          <w:lang w:val="ro-RO"/>
        </w:rPr>
        <w:t xml:space="preserve"> </w:t>
      </w:r>
      <w:r>
        <w:rPr>
          <w:lang w:val="ro-RO"/>
        </w:rPr>
        <w:t xml:space="preserve">                                                     </w:t>
      </w:r>
      <w:r w:rsidR="001369FB" w:rsidRPr="001369FB">
        <w:rPr>
          <w:b/>
          <w:lang w:val="ro-RO"/>
        </w:rPr>
        <w:t>4 puncte</w:t>
      </w:r>
    </w:p>
    <w:p w:rsidR="00D9593D" w:rsidRPr="001369FB" w:rsidRDefault="00DB7C69" w:rsidP="001369FB">
      <w:pPr>
        <w:pStyle w:val="NormalWeb"/>
        <w:shd w:val="clear" w:color="auto" w:fill="FFFFFF"/>
        <w:spacing w:line="276" w:lineRule="auto"/>
        <w:contextualSpacing/>
        <w:jc w:val="both"/>
        <w:textAlignment w:val="baseline"/>
        <w:rPr>
          <w:b/>
          <w:lang w:val="ro-RO"/>
        </w:rPr>
      </w:pPr>
      <w:r>
        <w:rPr>
          <w:lang w:val="ro-RO"/>
        </w:rPr>
        <w:t xml:space="preserve">3. Menţionează genul  şi cazul  adjectivelor </w:t>
      </w:r>
      <w:r w:rsidR="000444A8">
        <w:rPr>
          <w:lang w:val="ro-RO"/>
        </w:rPr>
        <w:t xml:space="preserve"> </w:t>
      </w:r>
      <w:r w:rsidR="00D9593D">
        <w:rPr>
          <w:lang w:val="ro-RO"/>
        </w:rPr>
        <w:t xml:space="preserve"> subliniate în textul dat. </w:t>
      </w:r>
      <w:r w:rsidR="001369FB">
        <w:rPr>
          <w:lang w:val="ro-RO"/>
        </w:rPr>
        <w:t xml:space="preserve">      </w:t>
      </w:r>
      <w:r w:rsidR="000444A8">
        <w:rPr>
          <w:lang w:val="ro-RO"/>
        </w:rPr>
        <w:t xml:space="preserve">                         </w:t>
      </w:r>
      <w:r>
        <w:rPr>
          <w:lang w:val="ro-RO"/>
        </w:rPr>
        <w:t xml:space="preserve">    </w:t>
      </w:r>
      <w:r w:rsidR="001369FB" w:rsidRPr="001369FB">
        <w:rPr>
          <w:b/>
          <w:lang w:val="ro-RO"/>
        </w:rPr>
        <w:t>4 puncte</w:t>
      </w:r>
    </w:p>
    <w:p w:rsidR="001369FB" w:rsidRPr="00DB7C69" w:rsidRDefault="00D9593D" w:rsidP="001369FB">
      <w:pPr>
        <w:pStyle w:val="NormalWeb"/>
        <w:shd w:val="clear" w:color="auto" w:fill="FFFFFF"/>
        <w:spacing w:line="276" w:lineRule="auto"/>
        <w:contextualSpacing/>
        <w:jc w:val="both"/>
        <w:textAlignment w:val="baseline"/>
        <w:rPr>
          <w:i/>
          <w:color w:val="000000"/>
        </w:rPr>
      </w:pPr>
      <w:r>
        <w:rPr>
          <w:lang w:val="ro-RO"/>
        </w:rPr>
        <w:t>4. Precizează funcţia sintactică a cuvintelor subliniate, menţionând partea de vorbire prin care se exprimă:</w:t>
      </w:r>
      <w:r w:rsidRPr="00D9593D">
        <w:rPr>
          <w:color w:val="000000"/>
        </w:rPr>
        <w:t xml:space="preserve"> </w:t>
      </w:r>
      <w:r w:rsidR="00DB7C69" w:rsidRPr="00DB7C69">
        <w:rPr>
          <w:i/>
          <w:lang w:val="ro-RO" w:eastAsia="ro-RO"/>
        </w:rPr>
        <w:t xml:space="preserve">Caracteristicile acestor păsări sunt culoarea cenușie și cântecul </w:t>
      </w:r>
      <w:r w:rsidR="00DB7C69" w:rsidRPr="00DB7C69">
        <w:rPr>
          <w:i/>
          <w:u w:val="single"/>
          <w:lang w:val="ro-RO" w:eastAsia="ro-RO"/>
        </w:rPr>
        <w:t>lo</w:t>
      </w:r>
      <w:r w:rsidR="00DB7C69" w:rsidRPr="00DB7C69">
        <w:rPr>
          <w:i/>
          <w:lang w:val="ro-RO" w:eastAsia="ro-RO"/>
        </w:rPr>
        <w:t xml:space="preserve">r prin care masculul își marchează </w:t>
      </w:r>
      <w:r w:rsidR="00DB7C69" w:rsidRPr="00DB7C69">
        <w:rPr>
          <w:i/>
          <w:u w:val="single"/>
          <w:lang w:val="ro-RO" w:eastAsia="ro-RO"/>
        </w:rPr>
        <w:t>teritoriul</w:t>
      </w:r>
      <w:r w:rsidR="00DB7C69" w:rsidRPr="00DB7C69">
        <w:rPr>
          <w:i/>
          <w:lang w:val="ro-RO" w:eastAsia="ro-RO"/>
        </w:rPr>
        <w:t xml:space="preserve"> și care se poate asemăna cu denumirea dată păsării.</w:t>
      </w:r>
      <w:r w:rsidR="00DB7C69" w:rsidRPr="00DB7C69">
        <w:rPr>
          <w:b/>
          <w:color w:val="000000"/>
        </w:rPr>
        <w:t xml:space="preserve"> </w:t>
      </w:r>
      <w:r w:rsidR="00DB7C69">
        <w:rPr>
          <w:b/>
          <w:color w:val="000000"/>
        </w:rPr>
        <w:t xml:space="preserve">                          </w:t>
      </w:r>
      <w:r w:rsidR="00DB7C69" w:rsidRPr="001369FB">
        <w:rPr>
          <w:b/>
          <w:color w:val="000000"/>
        </w:rPr>
        <w:t>4 puncte</w:t>
      </w:r>
      <w:r w:rsidR="001369FB" w:rsidRPr="001369FB">
        <w:rPr>
          <w:b/>
          <w:color w:val="000000"/>
        </w:rPr>
        <w:t xml:space="preserve">                                                                                                                                                 </w:t>
      </w:r>
    </w:p>
    <w:p w:rsidR="00DB7C69" w:rsidRDefault="00D9593D" w:rsidP="00DB7C69">
      <w:pPr>
        <w:pStyle w:val="NormalWeb"/>
        <w:shd w:val="clear" w:color="auto" w:fill="FFFFFF"/>
        <w:spacing w:line="276" w:lineRule="auto"/>
        <w:contextualSpacing/>
        <w:jc w:val="both"/>
        <w:textAlignment w:val="baseline"/>
        <w:rPr>
          <w:color w:val="000000"/>
        </w:rPr>
      </w:pPr>
      <w:r>
        <w:rPr>
          <w:color w:val="000000"/>
        </w:rPr>
        <w:t>5. Transcrie, din fraza următoare</w:t>
      </w:r>
      <w:r w:rsidR="00DB7C69">
        <w:rPr>
          <w:color w:val="000000"/>
        </w:rPr>
        <w:t xml:space="preserve">, două propoziții </w:t>
      </w:r>
      <w:r w:rsidR="001B6322">
        <w:rPr>
          <w:color w:val="000000"/>
        </w:rPr>
        <w:t>de același fel, menționând felul</w:t>
      </w:r>
      <w:r w:rsidR="00DB7C69">
        <w:rPr>
          <w:color w:val="000000"/>
        </w:rPr>
        <w:t xml:space="preserve"> acestora</w:t>
      </w:r>
      <w:r w:rsidR="00947B52">
        <w:rPr>
          <w:color w:val="000000"/>
        </w:rPr>
        <w:t xml:space="preserve">: </w:t>
      </w:r>
    </w:p>
    <w:p w:rsidR="000444A8" w:rsidRPr="00DB7C69" w:rsidRDefault="00DB7C69" w:rsidP="00DB7C69">
      <w:pPr>
        <w:pStyle w:val="NormalWeb"/>
        <w:shd w:val="clear" w:color="auto" w:fill="FFFFFF"/>
        <w:spacing w:line="276" w:lineRule="auto"/>
        <w:contextualSpacing/>
        <w:textAlignment w:val="baseline"/>
        <w:rPr>
          <w:b/>
          <w:color w:val="000000"/>
        </w:rPr>
      </w:pPr>
      <w:r w:rsidRPr="00DB7C69">
        <w:rPr>
          <w:i/>
          <w:lang w:val="ro-RO" w:eastAsia="ro-RO"/>
        </w:rPr>
        <w:t xml:space="preserve">Pasărea nu clocește, ci femela depune ouăle în cuiburi </w:t>
      </w:r>
      <w:r w:rsidRPr="00DB7C69">
        <w:rPr>
          <w:i/>
          <w:u w:val="single"/>
          <w:lang w:val="ro-RO" w:eastAsia="ro-RO"/>
        </w:rPr>
        <w:t>străine</w:t>
      </w:r>
      <w:r w:rsidRPr="00DB7C69">
        <w:rPr>
          <w:i/>
          <w:lang w:val="ro-RO" w:eastAsia="ro-RO"/>
        </w:rPr>
        <w:t xml:space="preserve"> care sunt de regulă ale unor </w:t>
      </w:r>
      <w:hyperlink r:id="rId25" w:tooltip="Păsări cântătoare" w:history="1">
        <w:r w:rsidRPr="00DB7C69">
          <w:rPr>
            <w:i/>
            <w:lang w:val="ro-RO" w:eastAsia="ro-RO"/>
          </w:rPr>
          <w:t>păsări cântătoare</w:t>
        </w:r>
      </w:hyperlink>
      <w:r>
        <w:rPr>
          <w:i/>
          <w:lang w:val="ro-RO" w:eastAsia="ro-RO"/>
        </w:rPr>
        <w:t xml:space="preserve"> mai </w:t>
      </w:r>
      <w:r w:rsidRPr="00DB7C69">
        <w:rPr>
          <w:i/>
          <w:lang w:val="ro-RO" w:eastAsia="ro-RO"/>
        </w:rPr>
        <w:t>mici</w:t>
      </w:r>
      <w:r>
        <w:rPr>
          <w:i/>
          <w:lang w:val="ro-RO" w:eastAsia="ro-RO"/>
        </w:rPr>
        <w:t xml:space="preserve">.                                                                                                               </w:t>
      </w:r>
      <w:r w:rsidRPr="001369FB">
        <w:rPr>
          <w:b/>
          <w:color w:val="000000"/>
        </w:rPr>
        <w:t>4 puncte</w:t>
      </w:r>
      <w:r w:rsidRPr="00DB7C69">
        <w:rPr>
          <w:i/>
          <w:lang w:val="ro-RO" w:eastAsia="ro-RO"/>
        </w:rPr>
        <w:t>.</w:t>
      </w:r>
      <w:r>
        <w:rPr>
          <w:b/>
          <w:color w:val="000000"/>
        </w:rPr>
        <w:t xml:space="preserve">                                                                                                                                                 </w:t>
      </w:r>
    </w:p>
    <w:p w:rsidR="00947B52" w:rsidRPr="001369FB" w:rsidRDefault="00947B52" w:rsidP="001369FB">
      <w:pPr>
        <w:pStyle w:val="NormalWeb"/>
        <w:shd w:val="clear" w:color="auto" w:fill="FFFFFF"/>
        <w:spacing w:line="276" w:lineRule="auto"/>
        <w:contextualSpacing/>
        <w:jc w:val="both"/>
        <w:textAlignment w:val="baseline"/>
        <w:rPr>
          <w:b/>
          <w:i/>
          <w:color w:val="000000"/>
          <w:lang w:val="ro-RO"/>
        </w:rPr>
      </w:pPr>
      <w:r>
        <w:rPr>
          <w:color w:val="000000"/>
        </w:rPr>
        <w:t xml:space="preserve">6. Construieşte </w:t>
      </w:r>
      <w:r>
        <w:rPr>
          <w:color w:val="000000"/>
          <w:lang w:val="ro-RO"/>
        </w:rPr>
        <w:t>o frază alcătuită din două propoziţii, în care să existe o p</w:t>
      </w:r>
      <w:r w:rsidR="000444A8">
        <w:rPr>
          <w:color w:val="000000"/>
          <w:lang w:val="ro-RO"/>
        </w:rPr>
        <w:t>r</w:t>
      </w:r>
      <w:r w:rsidR="00DB7C69">
        <w:rPr>
          <w:color w:val="000000"/>
          <w:lang w:val="ro-RO"/>
        </w:rPr>
        <w:t xml:space="preserve">opoziţie subordonată atributivă, introdusă prin adverbul relativ </w:t>
      </w:r>
      <w:r w:rsidR="00DB7C69" w:rsidRPr="00DB7C69">
        <w:rPr>
          <w:i/>
          <w:color w:val="000000"/>
          <w:lang w:val="ro-RO"/>
        </w:rPr>
        <w:t>cum</w:t>
      </w:r>
      <w:r w:rsidRPr="001369FB">
        <w:rPr>
          <w:b/>
          <w:color w:val="000000"/>
          <w:lang w:val="ro-RO"/>
        </w:rPr>
        <w:t>.</w:t>
      </w:r>
      <w:r w:rsidR="001369FB" w:rsidRPr="001369FB">
        <w:rPr>
          <w:b/>
          <w:color w:val="000000"/>
          <w:lang w:val="ro-RO"/>
        </w:rPr>
        <w:t xml:space="preserve">                                     </w:t>
      </w:r>
      <w:r w:rsidR="00F521F3">
        <w:rPr>
          <w:b/>
          <w:color w:val="000000"/>
          <w:lang w:val="ro-RO"/>
        </w:rPr>
        <w:t xml:space="preserve">                   </w:t>
      </w:r>
      <w:r w:rsidR="00DB7C69">
        <w:rPr>
          <w:b/>
          <w:color w:val="000000"/>
          <w:lang w:val="ro-RO"/>
        </w:rPr>
        <w:t xml:space="preserve">            </w:t>
      </w:r>
      <w:r w:rsidR="00F521F3">
        <w:rPr>
          <w:b/>
          <w:color w:val="000000"/>
          <w:lang w:val="ro-RO"/>
        </w:rPr>
        <w:t xml:space="preserve">  4 puncte</w:t>
      </w:r>
    </w:p>
    <w:p w:rsidR="00B422E3" w:rsidRDefault="00B422E3" w:rsidP="00626D74">
      <w:pPr>
        <w:autoSpaceDE w:val="0"/>
        <w:autoSpaceDN w:val="0"/>
        <w:adjustRightInd w:val="0"/>
        <w:rPr>
          <w:b/>
          <w:bCs/>
          <w:sz w:val="24"/>
          <w:szCs w:val="24"/>
        </w:rPr>
      </w:pPr>
    </w:p>
    <w:p w:rsidR="00626D74" w:rsidRPr="000B066E" w:rsidRDefault="001369FB" w:rsidP="00626D74">
      <w:pPr>
        <w:autoSpaceDE w:val="0"/>
        <w:autoSpaceDN w:val="0"/>
        <w:adjustRightInd w:val="0"/>
        <w:rPr>
          <w:b/>
          <w:bCs/>
          <w:sz w:val="24"/>
          <w:szCs w:val="24"/>
          <w:lang w:val="ro-RO"/>
        </w:rPr>
      </w:pPr>
      <w:r w:rsidRPr="007D2DC3">
        <w:rPr>
          <w:b/>
          <w:bCs/>
          <w:sz w:val="24"/>
          <w:szCs w:val="24"/>
        </w:rPr>
        <w:t xml:space="preserve">B. </w:t>
      </w:r>
      <w:r w:rsidRPr="001369FB">
        <w:rPr>
          <w:b/>
          <w:sz w:val="24"/>
          <w:szCs w:val="24"/>
          <w:lang w:val="en-US"/>
        </w:rPr>
        <w:t>Redacteaz</w:t>
      </w:r>
      <w:r w:rsidRPr="001369FB">
        <w:rPr>
          <w:b/>
          <w:sz w:val="24"/>
          <w:szCs w:val="24"/>
          <w:lang w:val="ro-RO"/>
        </w:rPr>
        <w:t>ă</w:t>
      </w:r>
      <w:r w:rsidRPr="001369FB">
        <w:rPr>
          <w:b/>
          <w:sz w:val="24"/>
          <w:szCs w:val="24"/>
        </w:rPr>
        <w:t xml:space="preserve"> o </w:t>
      </w:r>
      <w:r w:rsidRPr="001369FB">
        <w:rPr>
          <w:b/>
          <w:sz w:val="24"/>
          <w:szCs w:val="24"/>
          <w:lang w:val="ro-RO"/>
        </w:rPr>
        <w:t xml:space="preserve">naraţiune </w:t>
      </w:r>
      <w:r w:rsidRPr="001369FB">
        <w:rPr>
          <w:b/>
          <w:sz w:val="24"/>
          <w:szCs w:val="24"/>
        </w:rPr>
        <w:t>de 150</w:t>
      </w:r>
      <w:r w:rsidRPr="001369FB">
        <w:rPr>
          <w:b/>
          <w:sz w:val="24"/>
          <w:szCs w:val="24"/>
          <w:lang w:val="ro-RO"/>
        </w:rPr>
        <w:t xml:space="preserve"> - </w:t>
      </w:r>
      <w:r w:rsidRPr="001369FB">
        <w:rPr>
          <w:b/>
          <w:sz w:val="24"/>
          <w:szCs w:val="24"/>
        </w:rPr>
        <w:t>300 de cuvinte</w:t>
      </w:r>
      <w:r w:rsidRPr="001369FB">
        <w:rPr>
          <w:b/>
          <w:sz w:val="24"/>
          <w:szCs w:val="24"/>
          <w:lang w:val="ro-RO"/>
        </w:rPr>
        <w:t>,</w:t>
      </w:r>
      <w:r w:rsidRPr="001369FB">
        <w:rPr>
          <w:b/>
          <w:sz w:val="24"/>
          <w:szCs w:val="24"/>
        </w:rPr>
        <w:t xml:space="preserve"> în care să</w:t>
      </w:r>
      <w:r w:rsidRPr="001369FB">
        <w:rPr>
          <w:b/>
          <w:sz w:val="24"/>
          <w:szCs w:val="24"/>
          <w:lang w:val="ro-RO"/>
        </w:rPr>
        <w:t xml:space="preserve"> prezinţi o întâmplare reală sau imaginară</w:t>
      </w:r>
      <w:r w:rsidR="00F521F3">
        <w:rPr>
          <w:b/>
          <w:sz w:val="24"/>
          <w:szCs w:val="24"/>
          <w:lang w:val="ro-RO"/>
        </w:rPr>
        <w:t xml:space="preserve"> petrecută </w:t>
      </w:r>
      <w:r w:rsidR="008C32CB">
        <w:rPr>
          <w:b/>
          <w:sz w:val="24"/>
          <w:szCs w:val="24"/>
          <w:lang w:val="ro-RO"/>
        </w:rPr>
        <w:t>într-o pădure</w:t>
      </w:r>
      <w:r w:rsidR="00F521F3">
        <w:rPr>
          <w:b/>
          <w:sz w:val="24"/>
          <w:szCs w:val="24"/>
          <w:lang w:val="ro-RO"/>
        </w:rPr>
        <w:t>.</w:t>
      </w:r>
      <w:r>
        <w:rPr>
          <w:sz w:val="24"/>
          <w:szCs w:val="24"/>
        </w:rPr>
        <w:tab/>
      </w:r>
      <w:r>
        <w:rPr>
          <w:sz w:val="24"/>
          <w:szCs w:val="24"/>
        </w:rPr>
        <w:tab/>
      </w:r>
      <w:r w:rsidR="000B066E">
        <w:rPr>
          <w:sz w:val="24"/>
          <w:szCs w:val="24"/>
          <w:lang w:val="ro-RO"/>
        </w:rPr>
        <w:t xml:space="preserve">                                                                   </w:t>
      </w:r>
      <w:r w:rsidR="000B066E">
        <w:rPr>
          <w:b/>
          <w:sz w:val="24"/>
          <w:szCs w:val="24"/>
          <w:lang w:val="ro-RO"/>
        </w:rPr>
        <w:t>12 puncte</w:t>
      </w:r>
      <w:r>
        <w:rPr>
          <w:sz w:val="24"/>
          <w:szCs w:val="24"/>
        </w:rPr>
        <w:tab/>
      </w:r>
      <w:r>
        <w:rPr>
          <w:sz w:val="24"/>
          <w:szCs w:val="24"/>
          <w:lang w:val="ro-RO"/>
        </w:rPr>
        <w:t xml:space="preserve">                                                                                               </w:t>
      </w:r>
      <w:r w:rsidR="00626D74">
        <w:rPr>
          <w:sz w:val="24"/>
          <w:szCs w:val="24"/>
          <w:lang w:val="ro-RO"/>
        </w:rPr>
        <w:t xml:space="preserve">   </w:t>
      </w:r>
      <w:r w:rsidR="00626D74">
        <w:rPr>
          <w:b/>
          <w:sz w:val="24"/>
          <w:szCs w:val="24"/>
          <w:lang w:val="ro-RO"/>
        </w:rPr>
        <w:t xml:space="preserve">                                                                                                                                               </w:t>
      </w:r>
    </w:p>
    <w:p w:rsidR="001369FB" w:rsidRPr="007D2DC3" w:rsidRDefault="001369FB" w:rsidP="001369FB">
      <w:pPr>
        <w:autoSpaceDE w:val="0"/>
        <w:autoSpaceDN w:val="0"/>
        <w:adjustRightInd w:val="0"/>
        <w:jc w:val="both"/>
        <w:rPr>
          <w:sz w:val="24"/>
          <w:szCs w:val="24"/>
        </w:rPr>
      </w:pPr>
      <w:r w:rsidRPr="007D2DC3">
        <w:rPr>
          <w:sz w:val="24"/>
          <w:szCs w:val="24"/>
        </w:rPr>
        <w:t>Încompunerea ta trebuie:</w:t>
      </w:r>
    </w:p>
    <w:p w:rsidR="001369FB" w:rsidRPr="00626D74" w:rsidRDefault="001369FB" w:rsidP="001369FB">
      <w:pPr>
        <w:autoSpaceDE w:val="0"/>
        <w:autoSpaceDN w:val="0"/>
        <w:adjustRightInd w:val="0"/>
        <w:ind w:left="720"/>
        <w:jc w:val="both"/>
        <w:rPr>
          <w:sz w:val="24"/>
          <w:szCs w:val="24"/>
          <w:lang w:val="ro-RO"/>
        </w:rPr>
      </w:pPr>
      <w:r>
        <w:rPr>
          <w:sz w:val="24"/>
          <w:szCs w:val="24"/>
        </w:rPr>
        <w:t xml:space="preserve">− </w:t>
      </w:r>
      <w:r>
        <w:rPr>
          <w:sz w:val="24"/>
          <w:szCs w:val="24"/>
          <w:lang w:val="ro-RO"/>
        </w:rPr>
        <w:t>să relatezi o întâmplare, respectând succesiunea logică a faptelor</w:t>
      </w:r>
      <w:r w:rsidRPr="007D2DC3">
        <w:rPr>
          <w:sz w:val="24"/>
          <w:szCs w:val="24"/>
        </w:rPr>
        <w:t xml:space="preserve">; </w:t>
      </w:r>
    </w:p>
    <w:p w:rsidR="001369FB" w:rsidRPr="00626D74" w:rsidRDefault="001369FB" w:rsidP="001369FB">
      <w:pPr>
        <w:autoSpaceDE w:val="0"/>
        <w:autoSpaceDN w:val="0"/>
        <w:adjustRightInd w:val="0"/>
        <w:ind w:left="720"/>
        <w:jc w:val="both"/>
        <w:rPr>
          <w:sz w:val="24"/>
          <w:szCs w:val="24"/>
          <w:lang w:val="ro-RO"/>
        </w:rPr>
      </w:pPr>
      <w:r>
        <w:rPr>
          <w:sz w:val="24"/>
          <w:szCs w:val="24"/>
        </w:rPr>
        <w:t>− să</w:t>
      </w:r>
      <w:r>
        <w:rPr>
          <w:sz w:val="24"/>
          <w:szCs w:val="24"/>
          <w:lang w:val="ro-RO"/>
        </w:rPr>
        <w:t xml:space="preserve"> precizezi două elemente ale contextului spaţio-temporal</w:t>
      </w:r>
      <w:r w:rsidRPr="007D2DC3">
        <w:rPr>
          <w:sz w:val="24"/>
          <w:szCs w:val="24"/>
        </w:rPr>
        <w:t>;</w:t>
      </w:r>
    </w:p>
    <w:p w:rsidR="001369FB" w:rsidRPr="00626D74" w:rsidRDefault="001369FB" w:rsidP="001369FB">
      <w:pPr>
        <w:autoSpaceDE w:val="0"/>
        <w:autoSpaceDN w:val="0"/>
        <w:adjustRightInd w:val="0"/>
        <w:ind w:left="720"/>
        <w:jc w:val="both"/>
        <w:rPr>
          <w:sz w:val="24"/>
          <w:szCs w:val="24"/>
          <w:lang w:val="ro-RO"/>
        </w:rPr>
      </w:pPr>
      <w:r w:rsidRPr="007D2DC3">
        <w:rPr>
          <w:sz w:val="24"/>
          <w:szCs w:val="24"/>
        </w:rPr>
        <w:t>− s</w:t>
      </w:r>
      <w:r w:rsidR="00626D74">
        <w:rPr>
          <w:sz w:val="24"/>
          <w:szCs w:val="24"/>
        </w:rPr>
        <w:t>ă</w:t>
      </w:r>
      <w:r w:rsidR="00626D74">
        <w:rPr>
          <w:sz w:val="24"/>
          <w:szCs w:val="24"/>
          <w:lang w:val="ro-RO"/>
        </w:rPr>
        <w:t xml:space="preserve"> ai un conţinut adecvat cerinţei</w:t>
      </w:r>
      <w:r w:rsidRPr="007D2DC3">
        <w:rPr>
          <w:sz w:val="24"/>
          <w:szCs w:val="24"/>
        </w:rPr>
        <w:t xml:space="preserve">; </w:t>
      </w:r>
    </w:p>
    <w:p w:rsidR="00F521F3" w:rsidRPr="00626D74" w:rsidRDefault="001369FB" w:rsidP="000B066E">
      <w:pPr>
        <w:autoSpaceDE w:val="0"/>
        <w:autoSpaceDN w:val="0"/>
        <w:adjustRightInd w:val="0"/>
        <w:ind w:firstLine="720"/>
        <w:jc w:val="both"/>
        <w:rPr>
          <w:sz w:val="24"/>
          <w:szCs w:val="24"/>
          <w:lang w:val="ro-RO"/>
        </w:rPr>
      </w:pPr>
      <w:r w:rsidRPr="007D2DC3">
        <w:rPr>
          <w:sz w:val="24"/>
          <w:szCs w:val="24"/>
        </w:rPr>
        <w:t>− să</w:t>
      </w:r>
      <w:r w:rsidR="00626D74">
        <w:rPr>
          <w:sz w:val="24"/>
          <w:szCs w:val="24"/>
          <w:lang w:val="ro-RO"/>
        </w:rPr>
        <w:t xml:space="preserve"> </w:t>
      </w:r>
      <w:r w:rsidRPr="007D2DC3">
        <w:rPr>
          <w:sz w:val="24"/>
          <w:szCs w:val="24"/>
        </w:rPr>
        <w:t>respecți</w:t>
      </w:r>
      <w:r w:rsidR="00626D74">
        <w:rPr>
          <w:sz w:val="24"/>
          <w:szCs w:val="24"/>
          <w:lang w:val="ro-RO"/>
        </w:rPr>
        <w:t xml:space="preserve"> precizarea privind numărul de cuvinte.</w:t>
      </w:r>
    </w:p>
    <w:p w:rsidR="000B066E" w:rsidRDefault="000B066E" w:rsidP="001369FB">
      <w:pPr>
        <w:autoSpaceDE w:val="0"/>
        <w:autoSpaceDN w:val="0"/>
        <w:adjustRightInd w:val="0"/>
        <w:jc w:val="both"/>
        <w:rPr>
          <w:b/>
          <w:bCs/>
          <w:sz w:val="24"/>
          <w:szCs w:val="24"/>
        </w:rPr>
      </w:pPr>
    </w:p>
    <w:p w:rsidR="000B066E" w:rsidRDefault="000B066E" w:rsidP="001369FB">
      <w:pPr>
        <w:autoSpaceDE w:val="0"/>
        <w:autoSpaceDN w:val="0"/>
        <w:adjustRightInd w:val="0"/>
        <w:jc w:val="both"/>
        <w:rPr>
          <w:b/>
          <w:bCs/>
          <w:sz w:val="24"/>
          <w:szCs w:val="24"/>
        </w:rPr>
      </w:pPr>
    </w:p>
    <w:p w:rsidR="000B066E" w:rsidRDefault="000B066E" w:rsidP="001369FB">
      <w:pPr>
        <w:autoSpaceDE w:val="0"/>
        <w:autoSpaceDN w:val="0"/>
        <w:adjustRightInd w:val="0"/>
        <w:jc w:val="both"/>
        <w:rPr>
          <w:b/>
          <w:bCs/>
          <w:sz w:val="24"/>
          <w:szCs w:val="24"/>
        </w:rPr>
      </w:pPr>
    </w:p>
    <w:p w:rsidR="001369FB" w:rsidRPr="007D2DC3" w:rsidRDefault="001369FB" w:rsidP="001369FB">
      <w:pPr>
        <w:autoSpaceDE w:val="0"/>
        <w:autoSpaceDN w:val="0"/>
        <w:adjustRightInd w:val="0"/>
        <w:jc w:val="both"/>
        <w:rPr>
          <w:sz w:val="24"/>
          <w:szCs w:val="24"/>
        </w:rPr>
      </w:pPr>
      <w:r w:rsidRPr="007D2DC3">
        <w:rPr>
          <w:b/>
          <w:bCs/>
          <w:sz w:val="24"/>
          <w:szCs w:val="24"/>
        </w:rPr>
        <w:t xml:space="preserve">Notă! </w:t>
      </w:r>
      <w:r w:rsidRPr="007D2DC3">
        <w:rPr>
          <w:sz w:val="24"/>
          <w:szCs w:val="24"/>
        </w:rPr>
        <w:t>Respectarea, în</w:t>
      </w:r>
      <w:r w:rsidR="00626D74">
        <w:rPr>
          <w:sz w:val="24"/>
          <w:szCs w:val="24"/>
          <w:lang w:val="ro-RO"/>
        </w:rPr>
        <w:t xml:space="preserve"> </w:t>
      </w:r>
      <w:r w:rsidRPr="007D2DC3">
        <w:rPr>
          <w:sz w:val="24"/>
          <w:szCs w:val="24"/>
        </w:rPr>
        <w:t>lucrare, a ordinii</w:t>
      </w:r>
      <w:r w:rsidR="00626D74">
        <w:rPr>
          <w:sz w:val="24"/>
          <w:szCs w:val="24"/>
          <w:lang w:val="ro-RO"/>
        </w:rPr>
        <w:t xml:space="preserve"> </w:t>
      </w:r>
      <w:r w:rsidRPr="007D2DC3">
        <w:rPr>
          <w:sz w:val="24"/>
          <w:szCs w:val="24"/>
        </w:rPr>
        <w:t>cerințelor nu este</w:t>
      </w:r>
      <w:r w:rsidR="00F521F3">
        <w:rPr>
          <w:sz w:val="24"/>
          <w:szCs w:val="24"/>
          <w:lang w:val="en-US"/>
        </w:rPr>
        <w:t xml:space="preserve"> </w:t>
      </w:r>
      <w:r w:rsidRPr="007D2DC3">
        <w:rPr>
          <w:sz w:val="24"/>
          <w:szCs w:val="24"/>
        </w:rPr>
        <w:t>obligatorie.</w:t>
      </w:r>
    </w:p>
    <w:p w:rsidR="00252F14" w:rsidRPr="00F87FA7" w:rsidRDefault="001369FB" w:rsidP="00B422E3">
      <w:pPr>
        <w:autoSpaceDE w:val="0"/>
        <w:autoSpaceDN w:val="0"/>
        <w:adjustRightInd w:val="0"/>
        <w:jc w:val="both"/>
        <w:rPr>
          <w:sz w:val="24"/>
          <w:szCs w:val="24"/>
          <w:lang w:val="ro-RO"/>
        </w:rPr>
      </w:pPr>
      <w:r>
        <w:rPr>
          <w:b/>
          <w:bCs/>
          <w:sz w:val="24"/>
          <w:szCs w:val="24"/>
        </w:rPr>
        <w:t>Vei</w:t>
      </w:r>
      <w:r w:rsidR="00626D74">
        <w:rPr>
          <w:b/>
          <w:bCs/>
          <w:sz w:val="24"/>
          <w:szCs w:val="24"/>
          <w:lang w:val="ro-RO"/>
        </w:rPr>
        <w:t xml:space="preserve"> </w:t>
      </w:r>
      <w:r>
        <w:rPr>
          <w:b/>
          <w:bCs/>
          <w:sz w:val="24"/>
          <w:szCs w:val="24"/>
        </w:rPr>
        <w:t>primi 14</w:t>
      </w:r>
      <w:r w:rsidR="00626D74">
        <w:rPr>
          <w:b/>
          <w:bCs/>
          <w:sz w:val="24"/>
          <w:szCs w:val="24"/>
          <w:lang w:val="ro-RO"/>
        </w:rPr>
        <w:t xml:space="preserve"> </w:t>
      </w:r>
      <w:r w:rsidRPr="008E6264">
        <w:rPr>
          <w:b/>
          <w:bCs/>
          <w:sz w:val="24"/>
          <w:szCs w:val="24"/>
        </w:rPr>
        <w:t>puncte</w:t>
      </w:r>
      <w:r w:rsidR="00626D74">
        <w:rPr>
          <w:b/>
          <w:bCs/>
          <w:sz w:val="24"/>
          <w:szCs w:val="24"/>
          <w:lang w:val="ro-RO"/>
        </w:rPr>
        <w:t xml:space="preserve"> </w:t>
      </w:r>
      <w:r w:rsidRPr="008E6264">
        <w:rPr>
          <w:b/>
          <w:bCs/>
          <w:sz w:val="24"/>
          <w:szCs w:val="24"/>
        </w:rPr>
        <w:t>pentru</w:t>
      </w:r>
      <w:r w:rsidR="00626D74">
        <w:rPr>
          <w:b/>
          <w:bCs/>
          <w:sz w:val="24"/>
          <w:szCs w:val="24"/>
          <w:lang w:val="ro-RO"/>
        </w:rPr>
        <w:t xml:space="preserve"> </w:t>
      </w:r>
      <w:r w:rsidRPr="008E6264">
        <w:rPr>
          <w:b/>
          <w:bCs/>
          <w:sz w:val="24"/>
          <w:szCs w:val="24"/>
        </w:rPr>
        <w:t>redactarea</w:t>
      </w:r>
      <w:r w:rsidR="00626D74">
        <w:rPr>
          <w:b/>
          <w:bCs/>
          <w:sz w:val="24"/>
          <w:szCs w:val="24"/>
          <w:lang w:val="ro-RO"/>
        </w:rPr>
        <w:t xml:space="preserve"> </w:t>
      </w:r>
      <w:r w:rsidRPr="008E6264">
        <w:rPr>
          <w:b/>
          <w:bCs/>
          <w:sz w:val="24"/>
          <w:szCs w:val="24"/>
        </w:rPr>
        <w:t>întregii</w:t>
      </w:r>
      <w:r w:rsidR="00626D74">
        <w:rPr>
          <w:b/>
          <w:bCs/>
          <w:sz w:val="24"/>
          <w:szCs w:val="24"/>
          <w:lang w:val="ro-RO"/>
        </w:rPr>
        <w:t xml:space="preserve"> </w:t>
      </w:r>
      <w:r w:rsidRPr="008E6264">
        <w:rPr>
          <w:b/>
          <w:bCs/>
          <w:sz w:val="24"/>
          <w:szCs w:val="24"/>
        </w:rPr>
        <w:t>lucrări</w:t>
      </w:r>
      <w:r w:rsidR="00626D74">
        <w:rPr>
          <w:b/>
          <w:bCs/>
          <w:sz w:val="24"/>
          <w:szCs w:val="24"/>
          <w:lang w:val="ro-RO"/>
        </w:rPr>
        <w:t xml:space="preserve"> </w:t>
      </w:r>
      <w:r w:rsidRPr="008E6264">
        <w:rPr>
          <w:sz w:val="24"/>
          <w:szCs w:val="24"/>
        </w:rPr>
        <w:t>(</w:t>
      </w:r>
      <w:r w:rsidRPr="008E6264">
        <w:rPr>
          <w:i/>
          <w:iCs/>
          <w:sz w:val="24"/>
          <w:szCs w:val="24"/>
        </w:rPr>
        <w:t>unitatea</w:t>
      </w:r>
      <w:r w:rsidR="00626D74">
        <w:rPr>
          <w:i/>
          <w:iCs/>
          <w:sz w:val="24"/>
          <w:szCs w:val="24"/>
          <w:lang w:val="ro-RO"/>
        </w:rPr>
        <w:t xml:space="preserve"> </w:t>
      </w:r>
      <w:r w:rsidRPr="008E6264">
        <w:rPr>
          <w:i/>
          <w:iCs/>
          <w:sz w:val="24"/>
          <w:szCs w:val="24"/>
        </w:rPr>
        <w:t xml:space="preserve">compoziției – </w:t>
      </w:r>
      <w:r>
        <w:rPr>
          <w:sz w:val="24"/>
          <w:szCs w:val="24"/>
        </w:rPr>
        <w:t>2</w:t>
      </w:r>
      <w:bookmarkStart w:id="0" w:name="_GoBack"/>
      <w:bookmarkEnd w:id="0"/>
      <w:r w:rsidR="00626D74">
        <w:rPr>
          <w:sz w:val="24"/>
          <w:szCs w:val="24"/>
          <w:lang w:val="ro-RO"/>
        </w:rPr>
        <w:t xml:space="preserve"> </w:t>
      </w:r>
      <w:r w:rsidRPr="008E6264">
        <w:rPr>
          <w:sz w:val="24"/>
          <w:szCs w:val="24"/>
        </w:rPr>
        <w:t>p</w:t>
      </w:r>
      <w:r w:rsidR="00626D74">
        <w:rPr>
          <w:sz w:val="24"/>
          <w:szCs w:val="24"/>
          <w:lang w:val="ro-RO"/>
        </w:rPr>
        <w:t>.</w:t>
      </w:r>
      <w:r w:rsidRPr="008E6264">
        <w:rPr>
          <w:sz w:val="24"/>
          <w:szCs w:val="24"/>
        </w:rPr>
        <w:t>; c</w:t>
      </w:r>
      <w:r w:rsidRPr="008E6264">
        <w:rPr>
          <w:i/>
          <w:iCs/>
          <w:sz w:val="24"/>
          <w:szCs w:val="24"/>
        </w:rPr>
        <w:t>oerența</w:t>
      </w:r>
      <w:r w:rsidR="00626D74">
        <w:rPr>
          <w:i/>
          <w:iCs/>
          <w:sz w:val="24"/>
          <w:szCs w:val="24"/>
          <w:lang w:val="ro-RO"/>
        </w:rPr>
        <w:t xml:space="preserve"> </w:t>
      </w:r>
      <w:r w:rsidRPr="008E6264">
        <w:rPr>
          <w:i/>
          <w:iCs/>
          <w:sz w:val="24"/>
          <w:szCs w:val="24"/>
        </w:rPr>
        <w:t>textului</w:t>
      </w:r>
      <w:r w:rsidR="00F521F3">
        <w:rPr>
          <w:i/>
          <w:iCs/>
          <w:sz w:val="24"/>
          <w:szCs w:val="24"/>
          <w:lang w:val="en-US"/>
        </w:rPr>
        <w:t xml:space="preserve"> </w:t>
      </w:r>
      <w:r>
        <w:rPr>
          <w:sz w:val="24"/>
          <w:szCs w:val="24"/>
        </w:rPr>
        <w:t>– 2</w:t>
      </w:r>
      <w:r w:rsidR="00626D74">
        <w:rPr>
          <w:sz w:val="24"/>
          <w:szCs w:val="24"/>
          <w:lang w:val="ro-RO"/>
        </w:rPr>
        <w:t xml:space="preserve"> </w:t>
      </w:r>
      <w:r w:rsidRPr="008E6264">
        <w:rPr>
          <w:sz w:val="24"/>
          <w:szCs w:val="24"/>
        </w:rPr>
        <w:t>p</w:t>
      </w:r>
      <w:r w:rsidR="00626D74">
        <w:rPr>
          <w:sz w:val="24"/>
          <w:szCs w:val="24"/>
          <w:lang w:val="ro-RO"/>
        </w:rPr>
        <w:t>.</w:t>
      </w:r>
      <w:r w:rsidRPr="008E6264">
        <w:rPr>
          <w:sz w:val="24"/>
          <w:szCs w:val="24"/>
        </w:rPr>
        <w:t xml:space="preserve">; </w:t>
      </w:r>
      <w:r w:rsidRPr="008E6264">
        <w:rPr>
          <w:i/>
          <w:iCs/>
          <w:sz w:val="24"/>
          <w:szCs w:val="24"/>
        </w:rPr>
        <w:t>registrul de comunicare, stilul</w:t>
      </w:r>
      <w:r w:rsidR="00626D74">
        <w:rPr>
          <w:i/>
          <w:iCs/>
          <w:sz w:val="24"/>
          <w:szCs w:val="24"/>
          <w:lang w:val="ro-RO"/>
        </w:rPr>
        <w:t xml:space="preserve"> </w:t>
      </w:r>
      <w:r w:rsidRPr="008E6264">
        <w:rPr>
          <w:i/>
          <w:iCs/>
          <w:sz w:val="24"/>
          <w:szCs w:val="24"/>
        </w:rPr>
        <w:t>și</w:t>
      </w:r>
      <w:r w:rsidR="00626D74">
        <w:rPr>
          <w:i/>
          <w:iCs/>
          <w:sz w:val="24"/>
          <w:szCs w:val="24"/>
          <w:lang w:val="ro-RO"/>
        </w:rPr>
        <w:t xml:space="preserve"> </w:t>
      </w:r>
      <w:r w:rsidRPr="008E6264">
        <w:rPr>
          <w:i/>
          <w:iCs/>
          <w:sz w:val="24"/>
          <w:szCs w:val="24"/>
        </w:rPr>
        <w:t>vocabularul</w:t>
      </w:r>
      <w:r w:rsidR="00626D74">
        <w:rPr>
          <w:i/>
          <w:iCs/>
          <w:sz w:val="24"/>
          <w:szCs w:val="24"/>
          <w:lang w:val="ro-RO"/>
        </w:rPr>
        <w:t xml:space="preserve"> </w:t>
      </w:r>
      <w:r w:rsidRPr="008E6264">
        <w:rPr>
          <w:i/>
          <w:iCs/>
          <w:sz w:val="24"/>
          <w:szCs w:val="24"/>
        </w:rPr>
        <w:t>adecvate</w:t>
      </w:r>
      <w:r w:rsidR="00626D74">
        <w:rPr>
          <w:i/>
          <w:iCs/>
          <w:sz w:val="24"/>
          <w:szCs w:val="24"/>
          <w:lang w:val="ro-RO"/>
        </w:rPr>
        <w:t xml:space="preserve"> </w:t>
      </w:r>
      <w:r w:rsidRPr="008E6264">
        <w:rPr>
          <w:i/>
          <w:iCs/>
          <w:sz w:val="24"/>
          <w:szCs w:val="24"/>
        </w:rPr>
        <w:t xml:space="preserve">conținutului – </w:t>
      </w:r>
      <w:r w:rsidR="00626D74">
        <w:rPr>
          <w:sz w:val="24"/>
          <w:szCs w:val="24"/>
          <w:lang w:val="ro-RO"/>
        </w:rPr>
        <w:t>2</w:t>
      </w:r>
      <w:r w:rsidRPr="008E6264">
        <w:rPr>
          <w:sz w:val="24"/>
          <w:szCs w:val="24"/>
        </w:rPr>
        <w:t xml:space="preserve"> p</w:t>
      </w:r>
      <w:r w:rsidR="00626D74">
        <w:rPr>
          <w:sz w:val="24"/>
          <w:szCs w:val="24"/>
          <w:lang w:val="ro-RO"/>
        </w:rPr>
        <w:t>.</w:t>
      </w:r>
      <w:r w:rsidRPr="008E6264">
        <w:rPr>
          <w:sz w:val="24"/>
          <w:szCs w:val="24"/>
        </w:rPr>
        <w:t xml:space="preserve">; </w:t>
      </w:r>
      <w:r w:rsidRPr="008E6264">
        <w:rPr>
          <w:i/>
          <w:iCs/>
          <w:sz w:val="24"/>
          <w:szCs w:val="24"/>
        </w:rPr>
        <w:t>ortografia</w:t>
      </w:r>
      <w:r w:rsidR="008B4A7B">
        <w:rPr>
          <w:i/>
          <w:iCs/>
          <w:sz w:val="24"/>
          <w:szCs w:val="24"/>
          <w:lang w:val="en-US"/>
        </w:rPr>
        <w:t xml:space="preserve"> </w:t>
      </w:r>
      <w:r w:rsidRPr="008E6264">
        <w:rPr>
          <w:sz w:val="24"/>
          <w:szCs w:val="24"/>
        </w:rPr>
        <w:t>– 3 p</w:t>
      </w:r>
      <w:r w:rsidR="00626D74">
        <w:rPr>
          <w:sz w:val="24"/>
          <w:szCs w:val="24"/>
          <w:lang w:val="ro-RO"/>
        </w:rPr>
        <w:t>.</w:t>
      </w:r>
      <w:r w:rsidRPr="008E6264">
        <w:rPr>
          <w:sz w:val="24"/>
          <w:szCs w:val="24"/>
        </w:rPr>
        <w:t xml:space="preserve">; </w:t>
      </w:r>
      <w:r w:rsidR="00626D74">
        <w:rPr>
          <w:sz w:val="24"/>
          <w:szCs w:val="24"/>
          <w:lang w:val="ro-RO"/>
        </w:rPr>
        <w:t xml:space="preserve"> </w:t>
      </w:r>
      <w:r w:rsidRPr="008E6264">
        <w:rPr>
          <w:i/>
          <w:iCs/>
          <w:sz w:val="24"/>
          <w:szCs w:val="24"/>
        </w:rPr>
        <w:t>punctuația</w:t>
      </w:r>
      <w:r w:rsidR="00626D74">
        <w:rPr>
          <w:i/>
          <w:iCs/>
          <w:sz w:val="24"/>
          <w:szCs w:val="24"/>
          <w:lang w:val="ro-RO"/>
        </w:rPr>
        <w:t xml:space="preserve"> </w:t>
      </w:r>
      <w:r w:rsidR="00626D74">
        <w:rPr>
          <w:sz w:val="24"/>
          <w:szCs w:val="24"/>
        </w:rPr>
        <w:t xml:space="preserve">– </w:t>
      </w:r>
      <w:r w:rsidR="00626D74">
        <w:rPr>
          <w:sz w:val="24"/>
          <w:szCs w:val="24"/>
          <w:lang w:val="ro-RO"/>
        </w:rPr>
        <w:t>3</w:t>
      </w:r>
      <w:r w:rsidRPr="008E6264">
        <w:rPr>
          <w:sz w:val="24"/>
          <w:szCs w:val="24"/>
        </w:rPr>
        <w:t xml:space="preserve"> p</w:t>
      </w:r>
      <w:r w:rsidR="00626D74">
        <w:rPr>
          <w:sz w:val="24"/>
          <w:szCs w:val="24"/>
          <w:lang w:val="ro-RO"/>
        </w:rPr>
        <w:t>.</w:t>
      </w:r>
      <w:r w:rsidRPr="008E6264">
        <w:rPr>
          <w:sz w:val="24"/>
          <w:szCs w:val="24"/>
        </w:rPr>
        <w:t xml:space="preserve">; </w:t>
      </w:r>
      <w:r w:rsidRPr="008E6264">
        <w:rPr>
          <w:i/>
          <w:iCs/>
          <w:sz w:val="24"/>
          <w:szCs w:val="24"/>
        </w:rPr>
        <w:t>așezarea</w:t>
      </w:r>
      <w:r w:rsidR="00626D74">
        <w:rPr>
          <w:i/>
          <w:iCs/>
          <w:sz w:val="24"/>
          <w:szCs w:val="24"/>
          <w:lang w:val="ro-RO"/>
        </w:rPr>
        <w:t xml:space="preserve"> </w:t>
      </w:r>
      <w:r w:rsidRPr="008E6264">
        <w:rPr>
          <w:i/>
          <w:iCs/>
          <w:sz w:val="24"/>
          <w:szCs w:val="24"/>
        </w:rPr>
        <w:t>corectă</w:t>
      </w:r>
      <w:r w:rsidR="00626D74">
        <w:rPr>
          <w:i/>
          <w:iCs/>
          <w:sz w:val="24"/>
          <w:szCs w:val="24"/>
          <w:lang w:val="ro-RO"/>
        </w:rPr>
        <w:t xml:space="preserve"> </w:t>
      </w:r>
      <w:r w:rsidRPr="008E6264">
        <w:rPr>
          <w:i/>
          <w:iCs/>
          <w:sz w:val="24"/>
          <w:szCs w:val="24"/>
        </w:rPr>
        <w:t>în</w:t>
      </w:r>
      <w:r w:rsidR="00626D74">
        <w:rPr>
          <w:i/>
          <w:iCs/>
          <w:sz w:val="24"/>
          <w:szCs w:val="24"/>
          <w:lang w:val="ro-RO"/>
        </w:rPr>
        <w:t xml:space="preserve"> </w:t>
      </w:r>
      <w:r w:rsidRPr="008E6264">
        <w:rPr>
          <w:i/>
          <w:iCs/>
          <w:sz w:val="24"/>
          <w:szCs w:val="24"/>
        </w:rPr>
        <w:t>pagină</w:t>
      </w:r>
      <w:r w:rsidR="00626D74">
        <w:rPr>
          <w:i/>
          <w:iCs/>
          <w:sz w:val="24"/>
          <w:szCs w:val="24"/>
          <w:lang w:val="ro-RO"/>
        </w:rPr>
        <w:t xml:space="preserve"> – 1p.</w:t>
      </w:r>
      <w:r w:rsidRPr="008E6264">
        <w:rPr>
          <w:sz w:val="24"/>
          <w:szCs w:val="24"/>
        </w:rPr>
        <w:t xml:space="preserve">, </w:t>
      </w:r>
      <w:r w:rsidRPr="008E6264">
        <w:rPr>
          <w:i/>
          <w:iCs/>
          <w:sz w:val="24"/>
          <w:szCs w:val="24"/>
        </w:rPr>
        <w:t>lizibilitatea</w:t>
      </w:r>
      <w:r w:rsidR="00626D74">
        <w:rPr>
          <w:i/>
          <w:iCs/>
          <w:sz w:val="24"/>
          <w:szCs w:val="24"/>
          <w:lang w:val="ro-RO"/>
        </w:rPr>
        <w:t xml:space="preserve"> </w:t>
      </w:r>
      <w:r w:rsidR="00626D74">
        <w:rPr>
          <w:sz w:val="24"/>
          <w:szCs w:val="24"/>
        </w:rPr>
        <w:t xml:space="preserve">– </w:t>
      </w:r>
      <w:r w:rsidR="00626D74">
        <w:rPr>
          <w:sz w:val="24"/>
          <w:szCs w:val="24"/>
          <w:lang w:val="ro-RO"/>
        </w:rPr>
        <w:t>1</w:t>
      </w:r>
      <w:r w:rsidRPr="008E6264">
        <w:rPr>
          <w:sz w:val="24"/>
          <w:szCs w:val="24"/>
        </w:rPr>
        <w:t xml:space="preserve"> p</w:t>
      </w:r>
      <w:r w:rsidR="00626D74">
        <w:rPr>
          <w:sz w:val="24"/>
          <w:szCs w:val="24"/>
          <w:lang w:val="ro-RO"/>
        </w:rPr>
        <w:t>.</w:t>
      </w:r>
      <w:r w:rsidRPr="008E6264">
        <w:rPr>
          <w:sz w:val="24"/>
          <w:szCs w:val="24"/>
        </w:rPr>
        <w:t>)</w:t>
      </w:r>
      <w:r>
        <w:rPr>
          <w:sz w:val="24"/>
          <w:szCs w:val="24"/>
        </w:rPr>
        <w:t>.</w:t>
      </w:r>
      <w:r w:rsidR="00252F14" w:rsidRPr="00F87FA7">
        <w:rPr>
          <w:sz w:val="24"/>
          <w:szCs w:val="24"/>
          <w:lang w:val="en-US" w:eastAsia="en-US"/>
        </w:rPr>
        <w:t xml:space="preserve"> </w:t>
      </w:r>
    </w:p>
    <w:sectPr w:rsidR="00252F14" w:rsidRPr="00F87FA7" w:rsidSect="00977AB7">
      <w:type w:val="continuous"/>
      <w:pgSz w:w="11907" w:h="16840"/>
      <w:pgMar w:top="993" w:right="851"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6CE" w:rsidRDefault="00D726CE">
      <w:r>
        <w:separator/>
      </w:r>
    </w:p>
  </w:endnote>
  <w:endnote w:type="continuationSeparator" w:id="1">
    <w:p w:rsidR="00D726CE" w:rsidRDefault="00D7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6CE" w:rsidRDefault="00D726CE">
      <w:r>
        <w:separator/>
      </w:r>
    </w:p>
  </w:footnote>
  <w:footnote w:type="continuationSeparator" w:id="1">
    <w:p w:rsidR="00D726CE" w:rsidRDefault="00D72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48"/>
        </w:tabs>
        <w:ind w:left="648" w:hanging="360"/>
      </w:pPr>
      <w:rPr>
        <w:rFonts w:cs="Times New Roman"/>
      </w:rPr>
    </w:lvl>
  </w:abstractNum>
  <w:abstractNum w:abstractNumId="1">
    <w:nsid w:val="2152032C"/>
    <w:multiLevelType w:val="hybridMultilevel"/>
    <w:tmpl w:val="43EAF6B4"/>
    <w:lvl w:ilvl="0" w:tplc="3198EA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7561C"/>
    <w:multiLevelType w:val="hybridMultilevel"/>
    <w:tmpl w:val="A5125264"/>
    <w:lvl w:ilvl="0" w:tplc="3198EA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12A7B"/>
    <w:multiLevelType w:val="hybridMultilevel"/>
    <w:tmpl w:val="D83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4303D"/>
    <w:multiLevelType w:val="hybridMultilevel"/>
    <w:tmpl w:val="B0A4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F0139"/>
    <w:multiLevelType w:val="hybridMultilevel"/>
    <w:tmpl w:val="09FECA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5342AA8"/>
    <w:multiLevelType w:val="hybridMultilevel"/>
    <w:tmpl w:val="61B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C735F"/>
    <w:multiLevelType w:val="hybridMultilevel"/>
    <w:tmpl w:val="8C3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35E1E"/>
    <w:multiLevelType w:val="hybridMultilevel"/>
    <w:tmpl w:val="F0905DB0"/>
    <w:lvl w:ilvl="0" w:tplc="3198EA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94DB5"/>
    <w:multiLevelType w:val="hybridMultilevel"/>
    <w:tmpl w:val="DB1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9"/>
  </w:num>
  <w:num w:numId="7">
    <w:abstractNumId w:val="6"/>
  </w:num>
  <w:num w:numId="8">
    <w:abstractNumId w:val="1"/>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F13FB1"/>
    <w:rsid w:val="00001B8D"/>
    <w:rsid w:val="00005793"/>
    <w:rsid w:val="000077CF"/>
    <w:rsid w:val="000121C7"/>
    <w:rsid w:val="00032F02"/>
    <w:rsid w:val="00032FD1"/>
    <w:rsid w:val="00033816"/>
    <w:rsid w:val="00033C3B"/>
    <w:rsid w:val="0004102C"/>
    <w:rsid w:val="000444A8"/>
    <w:rsid w:val="00062688"/>
    <w:rsid w:val="0006719C"/>
    <w:rsid w:val="00071DEB"/>
    <w:rsid w:val="000804C6"/>
    <w:rsid w:val="00082417"/>
    <w:rsid w:val="00082740"/>
    <w:rsid w:val="00083CD3"/>
    <w:rsid w:val="00086D9E"/>
    <w:rsid w:val="00087C09"/>
    <w:rsid w:val="000902F0"/>
    <w:rsid w:val="000972FD"/>
    <w:rsid w:val="000A2880"/>
    <w:rsid w:val="000A41AB"/>
    <w:rsid w:val="000B066E"/>
    <w:rsid w:val="000B65D8"/>
    <w:rsid w:val="000C18D8"/>
    <w:rsid w:val="000C37D4"/>
    <w:rsid w:val="000C532B"/>
    <w:rsid w:val="000E4177"/>
    <w:rsid w:val="000F4696"/>
    <w:rsid w:val="0010140D"/>
    <w:rsid w:val="00103D8F"/>
    <w:rsid w:val="0011401C"/>
    <w:rsid w:val="001229E9"/>
    <w:rsid w:val="001241E6"/>
    <w:rsid w:val="001369FB"/>
    <w:rsid w:val="00137485"/>
    <w:rsid w:val="00173769"/>
    <w:rsid w:val="0018760E"/>
    <w:rsid w:val="00192663"/>
    <w:rsid w:val="00196D8B"/>
    <w:rsid w:val="001A10E3"/>
    <w:rsid w:val="001B6322"/>
    <w:rsid w:val="001C48BE"/>
    <w:rsid w:val="001D4311"/>
    <w:rsid w:val="001E0656"/>
    <w:rsid w:val="001F7B36"/>
    <w:rsid w:val="00202557"/>
    <w:rsid w:val="00203F75"/>
    <w:rsid w:val="00205062"/>
    <w:rsid w:val="00207D56"/>
    <w:rsid w:val="00212AEC"/>
    <w:rsid w:val="00215E95"/>
    <w:rsid w:val="00216C9D"/>
    <w:rsid w:val="00250494"/>
    <w:rsid w:val="00252F14"/>
    <w:rsid w:val="002840EF"/>
    <w:rsid w:val="00287D39"/>
    <w:rsid w:val="00295F4E"/>
    <w:rsid w:val="002A7A9A"/>
    <w:rsid w:val="002B0667"/>
    <w:rsid w:val="002B68CF"/>
    <w:rsid w:val="002B7F74"/>
    <w:rsid w:val="002C0A40"/>
    <w:rsid w:val="002C3E12"/>
    <w:rsid w:val="002C6683"/>
    <w:rsid w:val="002C76BE"/>
    <w:rsid w:val="002E096B"/>
    <w:rsid w:val="002E24D5"/>
    <w:rsid w:val="002F26F1"/>
    <w:rsid w:val="002F2C31"/>
    <w:rsid w:val="002F4C93"/>
    <w:rsid w:val="002F5FA6"/>
    <w:rsid w:val="002F7FB7"/>
    <w:rsid w:val="00334E4E"/>
    <w:rsid w:val="003359C9"/>
    <w:rsid w:val="00336DEE"/>
    <w:rsid w:val="00337FBD"/>
    <w:rsid w:val="003420D1"/>
    <w:rsid w:val="00346E59"/>
    <w:rsid w:val="003570D2"/>
    <w:rsid w:val="00370AB0"/>
    <w:rsid w:val="00370BC3"/>
    <w:rsid w:val="003744F6"/>
    <w:rsid w:val="00374B3C"/>
    <w:rsid w:val="00380162"/>
    <w:rsid w:val="003A1025"/>
    <w:rsid w:val="003A5A14"/>
    <w:rsid w:val="003B6B76"/>
    <w:rsid w:val="003C0F64"/>
    <w:rsid w:val="003C7AD3"/>
    <w:rsid w:val="003D3CC0"/>
    <w:rsid w:val="003D6234"/>
    <w:rsid w:val="003D74F8"/>
    <w:rsid w:val="00402A61"/>
    <w:rsid w:val="00402ECA"/>
    <w:rsid w:val="00404D06"/>
    <w:rsid w:val="00416D1C"/>
    <w:rsid w:val="0042543D"/>
    <w:rsid w:val="00426596"/>
    <w:rsid w:val="0043373E"/>
    <w:rsid w:val="00433BF5"/>
    <w:rsid w:val="0043434F"/>
    <w:rsid w:val="004343A1"/>
    <w:rsid w:val="00443FD8"/>
    <w:rsid w:val="004449C5"/>
    <w:rsid w:val="0045398E"/>
    <w:rsid w:val="00453E58"/>
    <w:rsid w:val="00456851"/>
    <w:rsid w:val="004604EA"/>
    <w:rsid w:val="00464431"/>
    <w:rsid w:val="004701D4"/>
    <w:rsid w:val="004737F8"/>
    <w:rsid w:val="00475F9A"/>
    <w:rsid w:val="00482D44"/>
    <w:rsid w:val="00495B5A"/>
    <w:rsid w:val="004A3371"/>
    <w:rsid w:val="004B0CFA"/>
    <w:rsid w:val="004B729D"/>
    <w:rsid w:val="004D70D7"/>
    <w:rsid w:val="004D7F6C"/>
    <w:rsid w:val="004E2756"/>
    <w:rsid w:val="004F4089"/>
    <w:rsid w:val="004F61BE"/>
    <w:rsid w:val="0050271B"/>
    <w:rsid w:val="0050571F"/>
    <w:rsid w:val="00505EBD"/>
    <w:rsid w:val="005163B9"/>
    <w:rsid w:val="0051784B"/>
    <w:rsid w:val="0053795B"/>
    <w:rsid w:val="00544666"/>
    <w:rsid w:val="005820D6"/>
    <w:rsid w:val="0059650D"/>
    <w:rsid w:val="0059705F"/>
    <w:rsid w:val="005A13AE"/>
    <w:rsid w:val="005A1650"/>
    <w:rsid w:val="005A438B"/>
    <w:rsid w:val="005B1020"/>
    <w:rsid w:val="005B2733"/>
    <w:rsid w:val="005B349A"/>
    <w:rsid w:val="005B4A7A"/>
    <w:rsid w:val="005B7BCD"/>
    <w:rsid w:val="005C3A34"/>
    <w:rsid w:val="005C4436"/>
    <w:rsid w:val="005D28EE"/>
    <w:rsid w:val="005D6544"/>
    <w:rsid w:val="005F48EB"/>
    <w:rsid w:val="00614BB1"/>
    <w:rsid w:val="00615736"/>
    <w:rsid w:val="00616921"/>
    <w:rsid w:val="00621D10"/>
    <w:rsid w:val="00623C0A"/>
    <w:rsid w:val="00626AEB"/>
    <w:rsid w:val="00626D74"/>
    <w:rsid w:val="00631BBD"/>
    <w:rsid w:val="00633193"/>
    <w:rsid w:val="00634F4A"/>
    <w:rsid w:val="0063718F"/>
    <w:rsid w:val="00640888"/>
    <w:rsid w:val="0064091D"/>
    <w:rsid w:val="006414FC"/>
    <w:rsid w:val="006437BA"/>
    <w:rsid w:val="00643BBF"/>
    <w:rsid w:val="00643CC4"/>
    <w:rsid w:val="0065121E"/>
    <w:rsid w:val="00651AE9"/>
    <w:rsid w:val="00661DB3"/>
    <w:rsid w:val="006645AF"/>
    <w:rsid w:val="00664F10"/>
    <w:rsid w:val="006653D0"/>
    <w:rsid w:val="006656B1"/>
    <w:rsid w:val="006927A4"/>
    <w:rsid w:val="006B544B"/>
    <w:rsid w:val="006B5755"/>
    <w:rsid w:val="006C2AE0"/>
    <w:rsid w:val="006E70CD"/>
    <w:rsid w:val="006E76B3"/>
    <w:rsid w:val="006F7EA2"/>
    <w:rsid w:val="0070175C"/>
    <w:rsid w:val="00703A7E"/>
    <w:rsid w:val="007049B8"/>
    <w:rsid w:val="007059D0"/>
    <w:rsid w:val="007069B0"/>
    <w:rsid w:val="00716FD0"/>
    <w:rsid w:val="0072522E"/>
    <w:rsid w:val="00732070"/>
    <w:rsid w:val="00751294"/>
    <w:rsid w:val="0075516D"/>
    <w:rsid w:val="00765B4B"/>
    <w:rsid w:val="007660E0"/>
    <w:rsid w:val="0077669C"/>
    <w:rsid w:val="0078044E"/>
    <w:rsid w:val="00785EE5"/>
    <w:rsid w:val="00790368"/>
    <w:rsid w:val="00791B1D"/>
    <w:rsid w:val="00796464"/>
    <w:rsid w:val="007971C6"/>
    <w:rsid w:val="007A15D3"/>
    <w:rsid w:val="007A3BF9"/>
    <w:rsid w:val="007B61E4"/>
    <w:rsid w:val="007B6696"/>
    <w:rsid w:val="007C02B8"/>
    <w:rsid w:val="007C1C4F"/>
    <w:rsid w:val="007E193F"/>
    <w:rsid w:val="007E1A53"/>
    <w:rsid w:val="007F3253"/>
    <w:rsid w:val="008014C0"/>
    <w:rsid w:val="008018FC"/>
    <w:rsid w:val="00815C92"/>
    <w:rsid w:val="00816533"/>
    <w:rsid w:val="0082187B"/>
    <w:rsid w:val="00825A53"/>
    <w:rsid w:val="008368D1"/>
    <w:rsid w:val="00845957"/>
    <w:rsid w:val="0085789A"/>
    <w:rsid w:val="00860EAF"/>
    <w:rsid w:val="00864A18"/>
    <w:rsid w:val="00890614"/>
    <w:rsid w:val="008952D2"/>
    <w:rsid w:val="008A121A"/>
    <w:rsid w:val="008A1AF8"/>
    <w:rsid w:val="008B4A7B"/>
    <w:rsid w:val="008B7FE1"/>
    <w:rsid w:val="008C32CB"/>
    <w:rsid w:val="008C392C"/>
    <w:rsid w:val="008D1B3F"/>
    <w:rsid w:val="008E0E34"/>
    <w:rsid w:val="008E4DE1"/>
    <w:rsid w:val="008E6CF9"/>
    <w:rsid w:val="0090301A"/>
    <w:rsid w:val="00904201"/>
    <w:rsid w:val="009100A2"/>
    <w:rsid w:val="00910D71"/>
    <w:rsid w:val="009152AE"/>
    <w:rsid w:val="00916C4D"/>
    <w:rsid w:val="00922406"/>
    <w:rsid w:val="00932ADA"/>
    <w:rsid w:val="00934ECF"/>
    <w:rsid w:val="009379D1"/>
    <w:rsid w:val="0094313B"/>
    <w:rsid w:val="00947102"/>
    <w:rsid w:val="00947B52"/>
    <w:rsid w:val="0095431F"/>
    <w:rsid w:val="00954622"/>
    <w:rsid w:val="00955A3E"/>
    <w:rsid w:val="00975EEB"/>
    <w:rsid w:val="00977AB7"/>
    <w:rsid w:val="00996AC6"/>
    <w:rsid w:val="009A7413"/>
    <w:rsid w:val="009B31FD"/>
    <w:rsid w:val="009C078F"/>
    <w:rsid w:val="009C159C"/>
    <w:rsid w:val="009C2913"/>
    <w:rsid w:val="009E3FD6"/>
    <w:rsid w:val="009E7695"/>
    <w:rsid w:val="00A00757"/>
    <w:rsid w:val="00A038DB"/>
    <w:rsid w:val="00A13059"/>
    <w:rsid w:val="00A13F34"/>
    <w:rsid w:val="00A14A9A"/>
    <w:rsid w:val="00A2171B"/>
    <w:rsid w:val="00A27355"/>
    <w:rsid w:val="00A42711"/>
    <w:rsid w:val="00A44B91"/>
    <w:rsid w:val="00A450AD"/>
    <w:rsid w:val="00A4719D"/>
    <w:rsid w:val="00A53A96"/>
    <w:rsid w:val="00A53C90"/>
    <w:rsid w:val="00A62FA5"/>
    <w:rsid w:val="00A64801"/>
    <w:rsid w:val="00A76580"/>
    <w:rsid w:val="00A85E6D"/>
    <w:rsid w:val="00A97980"/>
    <w:rsid w:val="00AA0333"/>
    <w:rsid w:val="00AA1D05"/>
    <w:rsid w:val="00AB3247"/>
    <w:rsid w:val="00AB3D0F"/>
    <w:rsid w:val="00AC37A7"/>
    <w:rsid w:val="00AC5838"/>
    <w:rsid w:val="00AF1DEF"/>
    <w:rsid w:val="00B0058D"/>
    <w:rsid w:val="00B02A5C"/>
    <w:rsid w:val="00B07E06"/>
    <w:rsid w:val="00B22B98"/>
    <w:rsid w:val="00B2602E"/>
    <w:rsid w:val="00B36195"/>
    <w:rsid w:val="00B36578"/>
    <w:rsid w:val="00B422E3"/>
    <w:rsid w:val="00B516FA"/>
    <w:rsid w:val="00B55C64"/>
    <w:rsid w:val="00B7758E"/>
    <w:rsid w:val="00B85276"/>
    <w:rsid w:val="00B94DD2"/>
    <w:rsid w:val="00B96B0D"/>
    <w:rsid w:val="00BA4064"/>
    <w:rsid w:val="00BD4B1C"/>
    <w:rsid w:val="00BD6560"/>
    <w:rsid w:val="00BE3879"/>
    <w:rsid w:val="00BE7203"/>
    <w:rsid w:val="00C07169"/>
    <w:rsid w:val="00C1795C"/>
    <w:rsid w:val="00C204D9"/>
    <w:rsid w:val="00C27057"/>
    <w:rsid w:val="00C4437A"/>
    <w:rsid w:val="00C507CF"/>
    <w:rsid w:val="00C5306C"/>
    <w:rsid w:val="00C55E90"/>
    <w:rsid w:val="00C572B1"/>
    <w:rsid w:val="00C62E2F"/>
    <w:rsid w:val="00C824FA"/>
    <w:rsid w:val="00C877CA"/>
    <w:rsid w:val="00C91131"/>
    <w:rsid w:val="00C94182"/>
    <w:rsid w:val="00C942C3"/>
    <w:rsid w:val="00C94DF7"/>
    <w:rsid w:val="00C957FB"/>
    <w:rsid w:val="00CA27E3"/>
    <w:rsid w:val="00CE306F"/>
    <w:rsid w:val="00CE78E0"/>
    <w:rsid w:val="00CF09B8"/>
    <w:rsid w:val="00CF64F5"/>
    <w:rsid w:val="00D0671A"/>
    <w:rsid w:val="00D07E36"/>
    <w:rsid w:val="00D10B2B"/>
    <w:rsid w:val="00D12834"/>
    <w:rsid w:val="00D143EF"/>
    <w:rsid w:val="00D15085"/>
    <w:rsid w:val="00D154F6"/>
    <w:rsid w:val="00D23785"/>
    <w:rsid w:val="00D26E75"/>
    <w:rsid w:val="00D32647"/>
    <w:rsid w:val="00D34B9F"/>
    <w:rsid w:val="00D36497"/>
    <w:rsid w:val="00D64978"/>
    <w:rsid w:val="00D656AA"/>
    <w:rsid w:val="00D70154"/>
    <w:rsid w:val="00D726CE"/>
    <w:rsid w:val="00D75EF4"/>
    <w:rsid w:val="00D83636"/>
    <w:rsid w:val="00D87E6D"/>
    <w:rsid w:val="00D9056A"/>
    <w:rsid w:val="00D94510"/>
    <w:rsid w:val="00D9593D"/>
    <w:rsid w:val="00DA18D7"/>
    <w:rsid w:val="00DB2296"/>
    <w:rsid w:val="00DB373D"/>
    <w:rsid w:val="00DB7C69"/>
    <w:rsid w:val="00DD60CD"/>
    <w:rsid w:val="00DF0794"/>
    <w:rsid w:val="00DF1146"/>
    <w:rsid w:val="00E0075D"/>
    <w:rsid w:val="00E31E17"/>
    <w:rsid w:val="00E43A44"/>
    <w:rsid w:val="00E46DB7"/>
    <w:rsid w:val="00E535BB"/>
    <w:rsid w:val="00E67095"/>
    <w:rsid w:val="00E71BDB"/>
    <w:rsid w:val="00E74724"/>
    <w:rsid w:val="00E74DF3"/>
    <w:rsid w:val="00E8012E"/>
    <w:rsid w:val="00E806CE"/>
    <w:rsid w:val="00EA4F84"/>
    <w:rsid w:val="00EB1162"/>
    <w:rsid w:val="00EC39DC"/>
    <w:rsid w:val="00EC5112"/>
    <w:rsid w:val="00EC617D"/>
    <w:rsid w:val="00EF013B"/>
    <w:rsid w:val="00EF0D08"/>
    <w:rsid w:val="00EF56DC"/>
    <w:rsid w:val="00EF592E"/>
    <w:rsid w:val="00F0574D"/>
    <w:rsid w:val="00F130C3"/>
    <w:rsid w:val="00F13FB1"/>
    <w:rsid w:val="00F21EF3"/>
    <w:rsid w:val="00F408A2"/>
    <w:rsid w:val="00F409EF"/>
    <w:rsid w:val="00F42DDB"/>
    <w:rsid w:val="00F443C5"/>
    <w:rsid w:val="00F44489"/>
    <w:rsid w:val="00F46641"/>
    <w:rsid w:val="00F521F3"/>
    <w:rsid w:val="00F54683"/>
    <w:rsid w:val="00F71C2E"/>
    <w:rsid w:val="00F76BB9"/>
    <w:rsid w:val="00F80819"/>
    <w:rsid w:val="00F85AFE"/>
    <w:rsid w:val="00F87FA7"/>
    <w:rsid w:val="00F91CBA"/>
    <w:rsid w:val="00FA77BE"/>
    <w:rsid w:val="00FD01FC"/>
    <w:rsid w:val="00FD6A40"/>
    <w:rsid w:val="00FF00BA"/>
    <w:rsid w:val="00FF1682"/>
    <w:rsid w:val="00FF2C3E"/>
    <w:rsid w:val="00FF70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3FB1"/>
    <w:rPr>
      <w:rFonts w:ascii="Times New Roman" w:eastAsia="Times New Roman" w:hAnsi="Times New Roman"/>
      <w:lang w:val="ru-RU" w:eastAsia="ru-RU"/>
    </w:rPr>
  </w:style>
  <w:style w:type="paragraph" w:styleId="Heading1">
    <w:name w:val="heading 1"/>
    <w:basedOn w:val="Normal"/>
    <w:link w:val="Heading1Char"/>
    <w:uiPriority w:val="99"/>
    <w:qFormat/>
    <w:rsid w:val="005F48EB"/>
    <w:pPr>
      <w:widowControl w:val="0"/>
      <w:autoSpaceDE w:val="0"/>
      <w:autoSpaceDN w:val="0"/>
      <w:adjustRightInd w:val="0"/>
      <w:ind w:left="220"/>
      <w:outlineLvl w:val="0"/>
    </w:pPr>
    <w:rPr>
      <w:rFonts w:eastAsia="Calibri"/>
      <w:b/>
      <w:bCs/>
      <w:kern w:val="36"/>
      <w:sz w:val="48"/>
      <w:szCs w:val="48"/>
      <w:lang/>
    </w:rPr>
  </w:style>
  <w:style w:type="paragraph" w:styleId="Heading2">
    <w:name w:val="heading 2"/>
    <w:basedOn w:val="Normal"/>
    <w:link w:val="Heading2Char"/>
    <w:uiPriority w:val="99"/>
    <w:qFormat/>
    <w:rsid w:val="000902F0"/>
    <w:pPr>
      <w:spacing w:before="100" w:beforeAutospacing="1" w:after="100" w:afterAutospacing="1"/>
      <w:outlineLvl w:val="1"/>
    </w:pPr>
    <w:rPr>
      <w:rFonts w:eastAsia="Calibri"/>
      <w:b/>
      <w:bCs/>
      <w:sz w:val="36"/>
      <w:szCs w:val="36"/>
      <w:lang/>
    </w:rPr>
  </w:style>
  <w:style w:type="paragraph" w:styleId="Heading3">
    <w:name w:val="heading 3"/>
    <w:basedOn w:val="Normal"/>
    <w:link w:val="Heading3Char"/>
    <w:uiPriority w:val="99"/>
    <w:qFormat/>
    <w:rsid w:val="000902F0"/>
    <w:pPr>
      <w:spacing w:before="100" w:beforeAutospacing="1" w:after="100" w:afterAutospacing="1"/>
      <w:outlineLvl w:val="2"/>
    </w:pPr>
    <w:rPr>
      <w:rFonts w:eastAsia="Calibri"/>
      <w:b/>
      <w:bCs/>
      <w:sz w:val="27"/>
      <w:szCs w:val="27"/>
      <w:lang/>
    </w:rPr>
  </w:style>
  <w:style w:type="paragraph" w:styleId="Heading4">
    <w:name w:val="heading 4"/>
    <w:basedOn w:val="Normal"/>
    <w:link w:val="Heading4Char"/>
    <w:uiPriority w:val="99"/>
    <w:qFormat/>
    <w:rsid w:val="000902F0"/>
    <w:pPr>
      <w:spacing w:before="100" w:beforeAutospacing="1" w:after="100" w:afterAutospacing="1"/>
      <w:outlineLvl w:val="3"/>
    </w:pPr>
    <w:rPr>
      <w:rFonts w:eastAsia="Calibri"/>
      <w:b/>
      <w:bCs/>
      <w:sz w:val="24"/>
      <w:szCs w:val="24"/>
      <w:lang/>
    </w:rPr>
  </w:style>
  <w:style w:type="paragraph" w:styleId="Heading5">
    <w:name w:val="heading 5"/>
    <w:basedOn w:val="Normal"/>
    <w:link w:val="Heading5Char"/>
    <w:uiPriority w:val="99"/>
    <w:qFormat/>
    <w:rsid w:val="000902F0"/>
    <w:pPr>
      <w:spacing w:before="100" w:beforeAutospacing="1" w:after="100" w:afterAutospacing="1"/>
      <w:outlineLvl w:val="4"/>
    </w:pPr>
    <w:rPr>
      <w:rFonts w:eastAsia="Calibri"/>
      <w:b/>
      <w:bCs/>
      <w:lang/>
    </w:rPr>
  </w:style>
  <w:style w:type="paragraph" w:styleId="Heading6">
    <w:name w:val="heading 6"/>
    <w:basedOn w:val="Normal"/>
    <w:link w:val="Heading6Char"/>
    <w:uiPriority w:val="99"/>
    <w:qFormat/>
    <w:rsid w:val="000902F0"/>
    <w:pPr>
      <w:spacing w:before="100" w:beforeAutospacing="1" w:after="100" w:afterAutospacing="1"/>
      <w:outlineLvl w:val="5"/>
    </w:pPr>
    <w:rPr>
      <w:rFonts w:eastAsia="Calibri"/>
      <w:b/>
      <w:bCs/>
      <w:sz w:val="15"/>
      <w:szCs w:val="15"/>
      <w:lang/>
    </w:rPr>
  </w:style>
  <w:style w:type="paragraph" w:styleId="Heading7">
    <w:name w:val="heading 7"/>
    <w:basedOn w:val="Normal"/>
    <w:link w:val="Heading7Char"/>
    <w:uiPriority w:val="99"/>
    <w:qFormat/>
    <w:rsid w:val="000902F0"/>
    <w:pPr>
      <w:spacing w:before="100" w:beforeAutospacing="1" w:after="100" w:afterAutospacing="1"/>
      <w:outlineLvl w:val="6"/>
    </w:pPr>
    <w:rPr>
      <w:rFonts w:eastAsia="Calibri"/>
      <w:sz w:val="24"/>
      <w:szCs w:val="24"/>
      <w:lang/>
    </w:rPr>
  </w:style>
  <w:style w:type="paragraph" w:styleId="Heading8">
    <w:name w:val="heading 8"/>
    <w:basedOn w:val="Normal"/>
    <w:link w:val="Heading8Char"/>
    <w:uiPriority w:val="99"/>
    <w:qFormat/>
    <w:rsid w:val="000902F0"/>
    <w:pPr>
      <w:spacing w:before="100" w:beforeAutospacing="1" w:after="100" w:afterAutospacing="1"/>
      <w:outlineLvl w:val="7"/>
    </w:pPr>
    <w:rPr>
      <w:rFonts w:eastAsia="Calibri"/>
      <w:sz w:val="24"/>
      <w:szCs w:val="24"/>
      <w:lang/>
    </w:rPr>
  </w:style>
  <w:style w:type="paragraph" w:styleId="Heading9">
    <w:name w:val="heading 9"/>
    <w:basedOn w:val="Normal"/>
    <w:link w:val="Heading9Char"/>
    <w:uiPriority w:val="99"/>
    <w:qFormat/>
    <w:rsid w:val="000902F0"/>
    <w:pPr>
      <w:spacing w:before="100" w:beforeAutospacing="1" w:after="100" w:afterAutospacing="1"/>
      <w:outlineLvl w:val="8"/>
    </w:pPr>
    <w:rPr>
      <w:rFonts w:eastAsia="Calibri"/>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2F0"/>
    <w:rPr>
      <w:rFonts w:ascii="Times New Roman" w:hAnsi="Times New Roman" w:cs="Times New Roman"/>
      <w:b/>
      <w:bCs/>
      <w:kern w:val="36"/>
      <w:sz w:val="48"/>
      <w:szCs w:val="48"/>
    </w:rPr>
  </w:style>
  <w:style w:type="character" w:customStyle="1" w:styleId="Heading2Char">
    <w:name w:val="Heading 2 Char"/>
    <w:link w:val="Heading2"/>
    <w:uiPriority w:val="99"/>
    <w:locked/>
    <w:rsid w:val="000902F0"/>
    <w:rPr>
      <w:rFonts w:ascii="Times New Roman" w:hAnsi="Times New Roman" w:cs="Times New Roman"/>
      <w:b/>
      <w:bCs/>
      <w:sz w:val="36"/>
      <w:szCs w:val="36"/>
    </w:rPr>
  </w:style>
  <w:style w:type="character" w:customStyle="1" w:styleId="Heading3Char">
    <w:name w:val="Heading 3 Char"/>
    <w:link w:val="Heading3"/>
    <w:uiPriority w:val="99"/>
    <w:locked/>
    <w:rsid w:val="000902F0"/>
    <w:rPr>
      <w:rFonts w:ascii="Times New Roman" w:hAnsi="Times New Roman" w:cs="Times New Roman"/>
      <w:b/>
      <w:bCs/>
      <w:sz w:val="27"/>
      <w:szCs w:val="27"/>
    </w:rPr>
  </w:style>
  <w:style w:type="character" w:customStyle="1" w:styleId="Heading4Char">
    <w:name w:val="Heading 4 Char"/>
    <w:link w:val="Heading4"/>
    <w:uiPriority w:val="99"/>
    <w:locked/>
    <w:rsid w:val="000902F0"/>
    <w:rPr>
      <w:rFonts w:ascii="Times New Roman" w:hAnsi="Times New Roman" w:cs="Times New Roman"/>
      <w:b/>
      <w:bCs/>
      <w:sz w:val="24"/>
      <w:szCs w:val="24"/>
    </w:rPr>
  </w:style>
  <w:style w:type="character" w:customStyle="1" w:styleId="Heading5Char">
    <w:name w:val="Heading 5 Char"/>
    <w:link w:val="Heading5"/>
    <w:uiPriority w:val="99"/>
    <w:locked/>
    <w:rsid w:val="000902F0"/>
    <w:rPr>
      <w:rFonts w:ascii="Times New Roman" w:hAnsi="Times New Roman" w:cs="Times New Roman"/>
      <w:b/>
      <w:bCs/>
      <w:sz w:val="20"/>
      <w:szCs w:val="20"/>
    </w:rPr>
  </w:style>
  <w:style w:type="character" w:customStyle="1" w:styleId="Heading6Char">
    <w:name w:val="Heading 6 Char"/>
    <w:link w:val="Heading6"/>
    <w:uiPriority w:val="99"/>
    <w:locked/>
    <w:rsid w:val="000902F0"/>
    <w:rPr>
      <w:rFonts w:ascii="Times New Roman" w:hAnsi="Times New Roman" w:cs="Times New Roman"/>
      <w:b/>
      <w:bCs/>
      <w:sz w:val="15"/>
      <w:szCs w:val="15"/>
    </w:rPr>
  </w:style>
  <w:style w:type="character" w:customStyle="1" w:styleId="Heading7Char">
    <w:name w:val="Heading 7 Char"/>
    <w:link w:val="Heading7"/>
    <w:uiPriority w:val="99"/>
    <w:locked/>
    <w:rsid w:val="000902F0"/>
    <w:rPr>
      <w:rFonts w:ascii="Times New Roman" w:hAnsi="Times New Roman" w:cs="Times New Roman"/>
      <w:sz w:val="24"/>
      <w:szCs w:val="24"/>
    </w:rPr>
  </w:style>
  <w:style w:type="character" w:customStyle="1" w:styleId="Heading8Char">
    <w:name w:val="Heading 8 Char"/>
    <w:link w:val="Heading8"/>
    <w:uiPriority w:val="99"/>
    <w:locked/>
    <w:rsid w:val="000902F0"/>
    <w:rPr>
      <w:rFonts w:ascii="Times New Roman" w:hAnsi="Times New Roman" w:cs="Times New Roman"/>
      <w:sz w:val="24"/>
      <w:szCs w:val="24"/>
    </w:rPr>
  </w:style>
  <w:style w:type="character" w:customStyle="1" w:styleId="Heading9Char">
    <w:name w:val="Heading 9 Char"/>
    <w:link w:val="Heading9"/>
    <w:uiPriority w:val="99"/>
    <w:locked/>
    <w:rsid w:val="000902F0"/>
    <w:rPr>
      <w:rFonts w:ascii="Times New Roman" w:hAnsi="Times New Roman" w:cs="Times New Roman"/>
      <w:sz w:val="24"/>
      <w:szCs w:val="24"/>
    </w:rPr>
  </w:style>
  <w:style w:type="paragraph" w:styleId="Footer">
    <w:name w:val="footer"/>
    <w:basedOn w:val="Normal"/>
    <w:link w:val="FooterChar"/>
    <w:uiPriority w:val="99"/>
    <w:rsid w:val="00F13FB1"/>
    <w:pPr>
      <w:tabs>
        <w:tab w:val="center" w:pos="4677"/>
        <w:tab w:val="right" w:pos="9355"/>
      </w:tabs>
    </w:pPr>
    <w:rPr>
      <w:rFonts w:eastAsia="Calibri"/>
    </w:rPr>
  </w:style>
  <w:style w:type="character" w:customStyle="1" w:styleId="FooterChar">
    <w:name w:val="Footer Char"/>
    <w:link w:val="Footer"/>
    <w:uiPriority w:val="99"/>
    <w:locked/>
    <w:rsid w:val="00F13FB1"/>
    <w:rPr>
      <w:rFonts w:ascii="Times New Roman" w:hAnsi="Times New Roman" w:cs="Times New Roman"/>
      <w:sz w:val="20"/>
      <w:szCs w:val="20"/>
      <w:lang w:val="ru-RU" w:eastAsia="ru-RU"/>
    </w:rPr>
  </w:style>
  <w:style w:type="character" w:styleId="Emphasis">
    <w:name w:val="Emphasis"/>
    <w:uiPriority w:val="20"/>
    <w:qFormat/>
    <w:rsid w:val="00F13FB1"/>
    <w:rPr>
      <w:rFonts w:cs="Times New Roman"/>
      <w:i/>
      <w:iCs/>
    </w:rPr>
  </w:style>
  <w:style w:type="paragraph" w:customStyle="1" w:styleId="a">
    <w:name w:val="Абзац списка"/>
    <w:aliases w:val="List Paragraph 1"/>
    <w:basedOn w:val="Normal"/>
    <w:link w:val="a0"/>
    <w:uiPriority w:val="99"/>
    <w:qFormat/>
    <w:rsid w:val="00F13FB1"/>
    <w:pPr>
      <w:ind w:left="720"/>
    </w:pPr>
    <w:rPr>
      <w:rFonts w:eastAsia="Calibri"/>
      <w:sz w:val="24"/>
      <w:szCs w:val="24"/>
      <w:lang/>
    </w:rPr>
  </w:style>
  <w:style w:type="character" w:customStyle="1" w:styleId="st">
    <w:name w:val="st"/>
    <w:uiPriority w:val="99"/>
    <w:rsid w:val="00F13FB1"/>
    <w:rPr>
      <w:rFonts w:cs="Times New Roman"/>
    </w:rPr>
  </w:style>
  <w:style w:type="character" w:styleId="Hyperlink">
    <w:name w:val="Hyperlink"/>
    <w:uiPriority w:val="99"/>
    <w:semiHidden/>
    <w:rsid w:val="000902F0"/>
    <w:rPr>
      <w:rFonts w:cs="Times New Roman"/>
      <w:color w:val="0000FF"/>
      <w:u w:val="single"/>
    </w:rPr>
  </w:style>
  <w:style w:type="character" w:styleId="FollowedHyperlink">
    <w:name w:val="FollowedHyperlink"/>
    <w:uiPriority w:val="99"/>
    <w:semiHidden/>
    <w:rsid w:val="000902F0"/>
    <w:rPr>
      <w:rFonts w:cs="Times New Roman"/>
      <w:color w:val="800080"/>
      <w:u w:val="single"/>
    </w:rPr>
  </w:style>
  <w:style w:type="paragraph" w:styleId="Title">
    <w:name w:val="Title"/>
    <w:basedOn w:val="Normal"/>
    <w:link w:val="TitleChar"/>
    <w:uiPriority w:val="99"/>
    <w:qFormat/>
    <w:rsid w:val="000902F0"/>
    <w:pPr>
      <w:spacing w:before="100" w:beforeAutospacing="1" w:after="100" w:afterAutospacing="1"/>
    </w:pPr>
    <w:rPr>
      <w:rFonts w:eastAsia="Calibri"/>
      <w:sz w:val="24"/>
      <w:szCs w:val="24"/>
      <w:lang/>
    </w:rPr>
  </w:style>
  <w:style w:type="character" w:customStyle="1" w:styleId="TitleChar">
    <w:name w:val="Title Char"/>
    <w:link w:val="Title"/>
    <w:uiPriority w:val="99"/>
    <w:locked/>
    <w:rsid w:val="000902F0"/>
    <w:rPr>
      <w:rFonts w:ascii="Times New Roman" w:hAnsi="Times New Roman" w:cs="Times New Roman"/>
      <w:sz w:val="24"/>
      <w:szCs w:val="24"/>
    </w:rPr>
  </w:style>
  <w:style w:type="paragraph" w:styleId="BodyText">
    <w:name w:val="Body Text"/>
    <w:basedOn w:val="Normal"/>
    <w:link w:val="BodyTextChar"/>
    <w:uiPriority w:val="99"/>
    <w:semiHidden/>
    <w:rsid w:val="000902F0"/>
    <w:pPr>
      <w:spacing w:before="100" w:beforeAutospacing="1" w:after="100" w:afterAutospacing="1"/>
    </w:pPr>
    <w:rPr>
      <w:rFonts w:eastAsia="Calibri"/>
      <w:sz w:val="24"/>
      <w:szCs w:val="24"/>
      <w:lang/>
    </w:rPr>
  </w:style>
  <w:style w:type="character" w:customStyle="1" w:styleId="BodyTextChar">
    <w:name w:val="Body Text Char"/>
    <w:link w:val="BodyText"/>
    <w:uiPriority w:val="99"/>
    <w:semiHidden/>
    <w:locked/>
    <w:rsid w:val="000902F0"/>
    <w:rPr>
      <w:rFonts w:ascii="Times New Roman" w:hAnsi="Times New Roman" w:cs="Times New Roman"/>
      <w:sz w:val="24"/>
      <w:szCs w:val="24"/>
    </w:rPr>
  </w:style>
  <w:style w:type="paragraph" w:styleId="BodyText2">
    <w:name w:val="Body Text 2"/>
    <w:basedOn w:val="Normal"/>
    <w:link w:val="BodyText2Char"/>
    <w:uiPriority w:val="99"/>
    <w:semiHidden/>
    <w:rsid w:val="000902F0"/>
    <w:pPr>
      <w:spacing w:before="100" w:beforeAutospacing="1" w:after="100" w:afterAutospacing="1"/>
    </w:pPr>
    <w:rPr>
      <w:rFonts w:eastAsia="Calibri"/>
      <w:sz w:val="24"/>
      <w:szCs w:val="24"/>
      <w:lang/>
    </w:rPr>
  </w:style>
  <w:style w:type="character" w:customStyle="1" w:styleId="BodyText2Char">
    <w:name w:val="Body Text 2 Char"/>
    <w:link w:val="BodyText2"/>
    <w:uiPriority w:val="99"/>
    <w:semiHidden/>
    <w:locked/>
    <w:rsid w:val="000902F0"/>
    <w:rPr>
      <w:rFonts w:ascii="Times New Roman" w:hAnsi="Times New Roman" w:cs="Times New Roman"/>
      <w:sz w:val="24"/>
      <w:szCs w:val="24"/>
    </w:rPr>
  </w:style>
  <w:style w:type="paragraph" w:styleId="BodyText3">
    <w:name w:val="Body Text 3"/>
    <w:basedOn w:val="Normal"/>
    <w:link w:val="BodyText3Char"/>
    <w:uiPriority w:val="99"/>
    <w:semiHidden/>
    <w:rsid w:val="000902F0"/>
    <w:pPr>
      <w:spacing w:before="100" w:beforeAutospacing="1" w:after="100" w:afterAutospacing="1"/>
    </w:pPr>
    <w:rPr>
      <w:rFonts w:eastAsia="Calibri"/>
      <w:sz w:val="24"/>
      <w:szCs w:val="24"/>
      <w:lang/>
    </w:rPr>
  </w:style>
  <w:style w:type="character" w:customStyle="1" w:styleId="BodyText3Char">
    <w:name w:val="Body Text 3 Char"/>
    <w:link w:val="BodyText3"/>
    <w:uiPriority w:val="99"/>
    <w:semiHidden/>
    <w:locked/>
    <w:rsid w:val="000902F0"/>
    <w:rPr>
      <w:rFonts w:ascii="Times New Roman" w:hAnsi="Times New Roman" w:cs="Times New Roman"/>
      <w:sz w:val="24"/>
      <w:szCs w:val="24"/>
    </w:rPr>
  </w:style>
  <w:style w:type="paragraph" w:styleId="BodyTextIndent">
    <w:name w:val="Body Text Indent"/>
    <w:basedOn w:val="Normal"/>
    <w:link w:val="BodyTextIndentChar"/>
    <w:uiPriority w:val="99"/>
    <w:semiHidden/>
    <w:rsid w:val="000902F0"/>
    <w:pPr>
      <w:spacing w:before="100" w:beforeAutospacing="1" w:after="100" w:afterAutospacing="1"/>
    </w:pPr>
    <w:rPr>
      <w:rFonts w:eastAsia="Calibri"/>
      <w:sz w:val="24"/>
      <w:szCs w:val="24"/>
      <w:lang/>
    </w:rPr>
  </w:style>
  <w:style w:type="character" w:customStyle="1" w:styleId="BodyTextIndentChar">
    <w:name w:val="Body Text Indent Char"/>
    <w:link w:val="BodyTextIndent"/>
    <w:uiPriority w:val="99"/>
    <w:semiHidden/>
    <w:locked/>
    <w:rsid w:val="000902F0"/>
    <w:rPr>
      <w:rFonts w:ascii="Times New Roman" w:hAnsi="Times New Roman" w:cs="Times New Roman"/>
      <w:sz w:val="24"/>
      <w:szCs w:val="24"/>
    </w:rPr>
  </w:style>
  <w:style w:type="paragraph" w:styleId="BalloonText">
    <w:name w:val="Balloon Text"/>
    <w:basedOn w:val="Normal"/>
    <w:link w:val="BalloonTextChar"/>
    <w:uiPriority w:val="99"/>
    <w:semiHidden/>
    <w:rsid w:val="000902F0"/>
    <w:rPr>
      <w:rFonts w:ascii="Tahoma" w:eastAsia="Calibri" w:hAnsi="Tahoma"/>
      <w:sz w:val="16"/>
      <w:szCs w:val="16"/>
      <w:lang/>
    </w:rPr>
  </w:style>
  <w:style w:type="character" w:customStyle="1" w:styleId="BalloonTextChar">
    <w:name w:val="Balloon Text Char"/>
    <w:link w:val="BalloonText"/>
    <w:uiPriority w:val="99"/>
    <w:semiHidden/>
    <w:locked/>
    <w:rsid w:val="000902F0"/>
    <w:rPr>
      <w:rFonts w:ascii="Tahoma" w:hAnsi="Tahoma" w:cs="Tahoma"/>
      <w:sz w:val="16"/>
      <w:szCs w:val="16"/>
    </w:rPr>
  </w:style>
  <w:style w:type="character" w:customStyle="1" w:styleId="2">
    <w:name w:val="Заголовок №2_"/>
    <w:link w:val="20"/>
    <w:uiPriority w:val="99"/>
    <w:locked/>
    <w:rsid w:val="009152AE"/>
    <w:rPr>
      <w:rFonts w:ascii="Times New Roman" w:hAnsi="Times New Roman"/>
      <w:b/>
      <w:sz w:val="30"/>
      <w:shd w:val="clear" w:color="auto" w:fill="FFFFFF"/>
    </w:rPr>
  </w:style>
  <w:style w:type="paragraph" w:customStyle="1" w:styleId="20">
    <w:name w:val="Заголовок №2"/>
    <w:basedOn w:val="Normal"/>
    <w:link w:val="2"/>
    <w:uiPriority w:val="99"/>
    <w:rsid w:val="009152AE"/>
    <w:pPr>
      <w:widowControl w:val="0"/>
      <w:shd w:val="clear" w:color="auto" w:fill="FFFFFF"/>
      <w:spacing w:before="120" w:after="300" w:line="734" w:lineRule="exact"/>
      <w:ind w:hanging="2080"/>
      <w:outlineLvl w:val="1"/>
    </w:pPr>
    <w:rPr>
      <w:rFonts w:eastAsia="Calibri"/>
      <w:b/>
      <w:sz w:val="30"/>
      <w:lang/>
    </w:rPr>
  </w:style>
  <w:style w:type="character" w:customStyle="1" w:styleId="a1">
    <w:name w:val="Основной текст_"/>
    <w:link w:val="1"/>
    <w:uiPriority w:val="99"/>
    <w:locked/>
    <w:rsid w:val="00C572B1"/>
    <w:rPr>
      <w:sz w:val="26"/>
    </w:rPr>
  </w:style>
  <w:style w:type="character" w:customStyle="1" w:styleId="21">
    <w:name w:val="Основной текст (2)_"/>
    <w:link w:val="22"/>
    <w:uiPriority w:val="99"/>
    <w:locked/>
    <w:rsid w:val="00C572B1"/>
    <w:rPr>
      <w:rFonts w:ascii="Dotum" w:eastAsia="Dotum" w:hAnsi="Dotum"/>
      <w:sz w:val="8"/>
    </w:rPr>
  </w:style>
  <w:style w:type="paragraph" w:customStyle="1" w:styleId="1">
    <w:name w:val="Основной текст1"/>
    <w:basedOn w:val="Normal"/>
    <w:link w:val="a1"/>
    <w:uiPriority w:val="99"/>
    <w:rsid w:val="00C572B1"/>
    <w:pPr>
      <w:widowControl w:val="0"/>
      <w:shd w:val="clear" w:color="auto" w:fill="FFFFFF"/>
      <w:spacing w:after="1140" w:line="240" w:lineRule="atLeast"/>
      <w:ind w:hanging="440"/>
    </w:pPr>
    <w:rPr>
      <w:rFonts w:ascii="Calibri" w:eastAsia="Calibri" w:hAnsi="Calibri"/>
      <w:sz w:val="26"/>
      <w:lang/>
    </w:rPr>
  </w:style>
  <w:style w:type="paragraph" w:customStyle="1" w:styleId="22">
    <w:name w:val="Основной текст (2)"/>
    <w:basedOn w:val="Normal"/>
    <w:link w:val="21"/>
    <w:uiPriority w:val="99"/>
    <w:rsid w:val="00C572B1"/>
    <w:pPr>
      <w:widowControl w:val="0"/>
      <w:shd w:val="clear" w:color="auto" w:fill="FFFFFF"/>
      <w:spacing w:line="240" w:lineRule="atLeast"/>
    </w:pPr>
    <w:rPr>
      <w:rFonts w:ascii="Dotum" w:eastAsia="Dotum" w:hAnsi="Dotum"/>
      <w:sz w:val="8"/>
      <w:lang/>
    </w:rPr>
  </w:style>
  <w:style w:type="character" w:customStyle="1" w:styleId="3">
    <w:name w:val="Основной текст (3)_"/>
    <w:link w:val="30"/>
    <w:uiPriority w:val="99"/>
    <w:locked/>
    <w:rsid w:val="00F46641"/>
    <w:rPr>
      <w:sz w:val="8"/>
    </w:rPr>
  </w:style>
  <w:style w:type="character" w:customStyle="1" w:styleId="3Dotum">
    <w:name w:val="Основной текст (3) + Dotum"/>
    <w:uiPriority w:val="99"/>
    <w:rsid w:val="00F46641"/>
    <w:rPr>
      <w:rFonts w:ascii="Dotum" w:eastAsia="Dotum" w:hAnsi="Dotum"/>
      <w:color w:val="000000"/>
      <w:spacing w:val="0"/>
      <w:w w:val="100"/>
      <w:position w:val="0"/>
      <w:sz w:val="8"/>
      <w:u w:val="none"/>
    </w:rPr>
  </w:style>
  <w:style w:type="paragraph" w:customStyle="1" w:styleId="30">
    <w:name w:val="Основной текст (3)"/>
    <w:basedOn w:val="Normal"/>
    <w:link w:val="3"/>
    <w:uiPriority w:val="99"/>
    <w:rsid w:val="00F46641"/>
    <w:pPr>
      <w:widowControl w:val="0"/>
      <w:shd w:val="clear" w:color="auto" w:fill="FFFFFF"/>
      <w:spacing w:line="240" w:lineRule="atLeast"/>
      <w:jc w:val="center"/>
    </w:pPr>
    <w:rPr>
      <w:rFonts w:ascii="Calibri" w:eastAsia="Calibri" w:hAnsi="Calibri"/>
      <w:sz w:val="8"/>
      <w:lang/>
    </w:rPr>
  </w:style>
  <w:style w:type="paragraph" w:styleId="BlockText">
    <w:name w:val="Block Text"/>
    <w:basedOn w:val="Normal"/>
    <w:uiPriority w:val="99"/>
    <w:locked/>
    <w:rsid w:val="00A76580"/>
    <w:pPr>
      <w:suppressAutoHyphens/>
      <w:spacing w:before="120" w:line="360" w:lineRule="auto"/>
      <w:ind w:left="288" w:right="-151"/>
    </w:pPr>
    <w:rPr>
      <w:sz w:val="24"/>
      <w:szCs w:val="24"/>
      <w:lang w:val="en-GB" w:eastAsia="ar-SA"/>
    </w:rPr>
  </w:style>
  <w:style w:type="paragraph" w:customStyle="1" w:styleId="23">
    <w:name w:val="Основной текст2"/>
    <w:basedOn w:val="Normal"/>
    <w:uiPriority w:val="99"/>
    <w:rsid w:val="006645AF"/>
    <w:pPr>
      <w:widowControl w:val="0"/>
      <w:shd w:val="clear" w:color="auto" w:fill="FFFFFF"/>
      <w:spacing w:after="1140" w:line="240" w:lineRule="atLeast"/>
      <w:ind w:hanging="440"/>
    </w:pPr>
    <w:rPr>
      <w:sz w:val="26"/>
      <w:szCs w:val="26"/>
      <w:lang w:val="en-US" w:eastAsia="en-US"/>
    </w:rPr>
  </w:style>
  <w:style w:type="paragraph" w:customStyle="1" w:styleId="Style5">
    <w:name w:val="Style5"/>
    <w:basedOn w:val="Normal"/>
    <w:uiPriority w:val="99"/>
    <w:rsid w:val="006645AF"/>
    <w:pPr>
      <w:widowControl w:val="0"/>
      <w:autoSpaceDE w:val="0"/>
      <w:autoSpaceDN w:val="0"/>
      <w:adjustRightInd w:val="0"/>
      <w:spacing w:line="276" w:lineRule="exact"/>
      <w:jc w:val="center"/>
    </w:pPr>
    <w:rPr>
      <w:sz w:val="24"/>
      <w:szCs w:val="24"/>
      <w:lang w:val="ro-RO" w:eastAsia="ro-RO"/>
    </w:rPr>
  </w:style>
  <w:style w:type="character" w:customStyle="1" w:styleId="FontStyle163">
    <w:name w:val="Font Style163"/>
    <w:uiPriority w:val="99"/>
    <w:rsid w:val="006645AF"/>
    <w:rPr>
      <w:rFonts w:ascii="Times New Roman" w:hAnsi="Times New Roman" w:cs="Times New Roman"/>
      <w:b/>
      <w:bCs/>
      <w:sz w:val="22"/>
      <w:szCs w:val="22"/>
    </w:rPr>
  </w:style>
  <w:style w:type="character" w:customStyle="1" w:styleId="a0">
    <w:name w:val="Абзац списка Знак"/>
    <w:aliases w:val="List Paragraph 1 Знак"/>
    <w:link w:val="a"/>
    <w:uiPriority w:val="99"/>
    <w:locked/>
    <w:rsid w:val="00C94182"/>
    <w:rPr>
      <w:rFonts w:ascii="Times New Roman" w:hAnsi="Times New Roman" w:cs="Times New Roman"/>
      <w:sz w:val="24"/>
      <w:szCs w:val="24"/>
    </w:rPr>
  </w:style>
  <w:style w:type="paragraph" w:customStyle="1" w:styleId="Default">
    <w:name w:val="Default"/>
    <w:uiPriority w:val="99"/>
    <w:rsid w:val="00AC5838"/>
    <w:pPr>
      <w:autoSpaceDE w:val="0"/>
      <w:autoSpaceDN w:val="0"/>
      <w:adjustRightInd w:val="0"/>
    </w:pPr>
    <w:rPr>
      <w:rFonts w:ascii="Times New Roman" w:hAnsi="Times New Roman"/>
      <w:color w:val="000000"/>
      <w:sz w:val="24"/>
      <w:szCs w:val="24"/>
      <w:lang w:val="en-US" w:eastAsia="ru-RU"/>
    </w:rPr>
  </w:style>
  <w:style w:type="character" w:styleId="CommentReference">
    <w:name w:val="annotation reference"/>
    <w:uiPriority w:val="99"/>
    <w:semiHidden/>
    <w:locked/>
    <w:rsid w:val="00C942C3"/>
    <w:rPr>
      <w:rFonts w:cs="Times New Roman"/>
      <w:sz w:val="16"/>
      <w:szCs w:val="16"/>
    </w:rPr>
  </w:style>
  <w:style w:type="paragraph" w:styleId="CommentText">
    <w:name w:val="annotation text"/>
    <w:basedOn w:val="Normal"/>
    <w:link w:val="CommentTextChar"/>
    <w:uiPriority w:val="99"/>
    <w:semiHidden/>
    <w:locked/>
    <w:rsid w:val="00C942C3"/>
    <w:rPr>
      <w:rFonts w:eastAsia="Calibri"/>
      <w:lang/>
    </w:rPr>
  </w:style>
  <w:style w:type="character" w:customStyle="1" w:styleId="CommentTextChar">
    <w:name w:val="Comment Text Char"/>
    <w:link w:val="CommentText"/>
    <w:uiPriority w:val="99"/>
    <w:semiHidden/>
    <w:locked/>
    <w:rsid w:val="00C942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C942C3"/>
    <w:rPr>
      <w:b/>
      <w:bCs/>
    </w:rPr>
  </w:style>
  <w:style w:type="character" w:customStyle="1" w:styleId="CommentSubjectChar">
    <w:name w:val="Comment Subject Char"/>
    <w:link w:val="CommentSubject"/>
    <w:uiPriority w:val="99"/>
    <w:semiHidden/>
    <w:locked/>
    <w:rsid w:val="00C942C3"/>
    <w:rPr>
      <w:rFonts w:ascii="Times New Roman" w:hAnsi="Times New Roman" w:cs="Times New Roman"/>
      <w:b/>
      <w:bCs/>
      <w:sz w:val="20"/>
      <w:szCs w:val="20"/>
    </w:rPr>
  </w:style>
  <w:style w:type="paragraph" w:styleId="NormalWeb">
    <w:name w:val="Normal (Web)"/>
    <w:basedOn w:val="Normal"/>
    <w:uiPriority w:val="99"/>
    <w:unhideWhenUsed/>
    <w:locked/>
    <w:rsid w:val="008D1B3F"/>
    <w:pPr>
      <w:spacing w:before="100" w:beforeAutospacing="1" w:after="100" w:afterAutospacing="1"/>
    </w:pPr>
    <w:rPr>
      <w:sz w:val="24"/>
      <w:szCs w:val="24"/>
      <w:lang w:val="en-US" w:eastAsia="en-US"/>
    </w:rPr>
  </w:style>
  <w:style w:type="table" w:styleId="TableGrid">
    <w:name w:val="Table Grid"/>
    <w:basedOn w:val="TableNormal"/>
    <w:rsid w:val="001D43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336DEE"/>
    <w:rPr>
      <w:b/>
      <w:bCs/>
    </w:rPr>
  </w:style>
  <w:style w:type="paragraph" w:styleId="Header">
    <w:name w:val="header"/>
    <w:basedOn w:val="Normal"/>
    <w:link w:val="HeaderChar"/>
    <w:uiPriority w:val="99"/>
    <w:unhideWhenUsed/>
    <w:locked/>
    <w:rsid w:val="00001B8D"/>
    <w:pPr>
      <w:tabs>
        <w:tab w:val="center" w:pos="4680"/>
        <w:tab w:val="right" w:pos="9360"/>
      </w:tabs>
    </w:pPr>
  </w:style>
  <w:style w:type="character" w:customStyle="1" w:styleId="HeaderChar">
    <w:name w:val="Header Char"/>
    <w:link w:val="Header"/>
    <w:uiPriority w:val="99"/>
    <w:rsid w:val="00001B8D"/>
    <w:rPr>
      <w:rFonts w:ascii="Times New Roman" w:eastAsia="Times New Roman" w:hAnsi="Times New Roman"/>
      <w:lang w:val="ru-RU" w:eastAsia="ru-RU"/>
    </w:rPr>
  </w:style>
  <w:style w:type="character" w:customStyle="1" w:styleId="sden">
    <w:name w:val="s_den"/>
    <w:rsid w:val="00954622"/>
  </w:style>
  <w:style w:type="character" w:customStyle="1" w:styleId="shdr">
    <w:name w:val="s_hdr"/>
    <w:rsid w:val="00954622"/>
  </w:style>
  <w:style w:type="character" w:customStyle="1" w:styleId="apple-converted-space">
    <w:name w:val="apple-converted-space"/>
    <w:rsid w:val="00954622"/>
  </w:style>
  <w:style w:type="paragraph" w:styleId="ListParagraph">
    <w:name w:val="List Paragraph"/>
    <w:basedOn w:val="Normal"/>
    <w:uiPriority w:val="34"/>
    <w:qFormat/>
    <w:rsid w:val="00082740"/>
    <w:pPr>
      <w:ind w:left="720"/>
    </w:pPr>
  </w:style>
</w:styles>
</file>

<file path=word/webSettings.xml><?xml version="1.0" encoding="utf-8"?>
<w:webSettings xmlns:r="http://schemas.openxmlformats.org/officeDocument/2006/relationships" xmlns:w="http://schemas.openxmlformats.org/wordprocessingml/2006/main">
  <w:divs>
    <w:div w:id="84763619">
      <w:bodyDiv w:val="1"/>
      <w:marLeft w:val="0"/>
      <w:marRight w:val="0"/>
      <w:marTop w:val="0"/>
      <w:marBottom w:val="0"/>
      <w:divBdr>
        <w:top w:val="none" w:sz="0" w:space="0" w:color="auto"/>
        <w:left w:val="none" w:sz="0" w:space="0" w:color="auto"/>
        <w:bottom w:val="none" w:sz="0" w:space="0" w:color="auto"/>
        <w:right w:val="none" w:sz="0" w:space="0" w:color="auto"/>
      </w:divBdr>
    </w:div>
    <w:div w:id="627903951">
      <w:bodyDiv w:val="1"/>
      <w:marLeft w:val="0"/>
      <w:marRight w:val="0"/>
      <w:marTop w:val="0"/>
      <w:marBottom w:val="0"/>
      <w:divBdr>
        <w:top w:val="none" w:sz="0" w:space="0" w:color="auto"/>
        <w:left w:val="none" w:sz="0" w:space="0" w:color="auto"/>
        <w:bottom w:val="none" w:sz="0" w:space="0" w:color="auto"/>
        <w:right w:val="none" w:sz="0" w:space="0" w:color="auto"/>
      </w:divBdr>
    </w:div>
    <w:div w:id="727345626">
      <w:bodyDiv w:val="1"/>
      <w:marLeft w:val="0"/>
      <w:marRight w:val="0"/>
      <w:marTop w:val="0"/>
      <w:marBottom w:val="0"/>
      <w:divBdr>
        <w:top w:val="none" w:sz="0" w:space="0" w:color="auto"/>
        <w:left w:val="none" w:sz="0" w:space="0" w:color="auto"/>
        <w:bottom w:val="none" w:sz="0" w:space="0" w:color="auto"/>
        <w:right w:val="none" w:sz="0" w:space="0" w:color="auto"/>
      </w:divBdr>
    </w:div>
    <w:div w:id="1209414697">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78591397">
      <w:marLeft w:val="0"/>
      <w:marRight w:val="0"/>
      <w:marTop w:val="0"/>
      <w:marBottom w:val="0"/>
      <w:divBdr>
        <w:top w:val="none" w:sz="0" w:space="0" w:color="auto"/>
        <w:left w:val="none" w:sz="0" w:space="0" w:color="auto"/>
        <w:bottom w:val="none" w:sz="0" w:space="0" w:color="auto"/>
        <w:right w:val="none" w:sz="0" w:space="0" w:color="auto"/>
      </w:divBdr>
    </w:div>
    <w:div w:id="1578591398">
      <w:marLeft w:val="0"/>
      <w:marRight w:val="0"/>
      <w:marTop w:val="0"/>
      <w:marBottom w:val="0"/>
      <w:divBdr>
        <w:top w:val="none" w:sz="0" w:space="0" w:color="auto"/>
        <w:left w:val="none" w:sz="0" w:space="0" w:color="auto"/>
        <w:bottom w:val="none" w:sz="0" w:space="0" w:color="auto"/>
        <w:right w:val="none" w:sz="0" w:space="0" w:color="auto"/>
      </w:divBdr>
    </w:div>
    <w:div w:id="1578591399">
      <w:marLeft w:val="0"/>
      <w:marRight w:val="0"/>
      <w:marTop w:val="0"/>
      <w:marBottom w:val="0"/>
      <w:divBdr>
        <w:top w:val="none" w:sz="0" w:space="0" w:color="auto"/>
        <w:left w:val="none" w:sz="0" w:space="0" w:color="auto"/>
        <w:bottom w:val="none" w:sz="0" w:space="0" w:color="auto"/>
        <w:right w:val="none" w:sz="0" w:space="0" w:color="auto"/>
      </w:divBdr>
    </w:div>
    <w:div w:id="1578591400">
      <w:marLeft w:val="0"/>
      <w:marRight w:val="0"/>
      <w:marTop w:val="0"/>
      <w:marBottom w:val="0"/>
      <w:divBdr>
        <w:top w:val="none" w:sz="0" w:space="0" w:color="auto"/>
        <w:left w:val="none" w:sz="0" w:space="0" w:color="auto"/>
        <w:bottom w:val="none" w:sz="0" w:space="0" w:color="auto"/>
        <w:right w:val="none" w:sz="0" w:space="0" w:color="auto"/>
      </w:divBdr>
    </w:div>
    <w:div w:id="1578591402">
      <w:marLeft w:val="0"/>
      <w:marRight w:val="0"/>
      <w:marTop w:val="0"/>
      <w:marBottom w:val="0"/>
      <w:divBdr>
        <w:top w:val="none" w:sz="0" w:space="0" w:color="auto"/>
        <w:left w:val="none" w:sz="0" w:space="0" w:color="auto"/>
        <w:bottom w:val="none" w:sz="0" w:space="0" w:color="auto"/>
        <w:right w:val="none" w:sz="0" w:space="0" w:color="auto"/>
      </w:divBdr>
      <w:divsChild>
        <w:div w:id="1578591403">
          <w:marLeft w:val="0"/>
          <w:marRight w:val="0"/>
          <w:marTop w:val="0"/>
          <w:marBottom w:val="0"/>
          <w:divBdr>
            <w:top w:val="none" w:sz="0" w:space="0" w:color="auto"/>
            <w:left w:val="none" w:sz="0" w:space="0" w:color="auto"/>
            <w:bottom w:val="none" w:sz="0" w:space="0" w:color="auto"/>
            <w:right w:val="none" w:sz="0" w:space="0" w:color="auto"/>
          </w:divBdr>
        </w:div>
        <w:div w:id="1578591420">
          <w:marLeft w:val="0"/>
          <w:marRight w:val="0"/>
          <w:marTop w:val="0"/>
          <w:marBottom w:val="0"/>
          <w:divBdr>
            <w:top w:val="none" w:sz="0" w:space="0" w:color="auto"/>
            <w:left w:val="none" w:sz="0" w:space="0" w:color="auto"/>
            <w:bottom w:val="none" w:sz="0" w:space="0" w:color="auto"/>
            <w:right w:val="none" w:sz="0" w:space="0" w:color="auto"/>
          </w:divBdr>
        </w:div>
      </w:divsChild>
    </w:div>
    <w:div w:id="1578591432">
      <w:marLeft w:val="0"/>
      <w:marRight w:val="0"/>
      <w:marTop w:val="0"/>
      <w:marBottom w:val="0"/>
      <w:divBdr>
        <w:top w:val="none" w:sz="0" w:space="0" w:color="auto"/>
        <w:left w:val="none" w:sz="0" w:space="0" w:color="auto"/>
        <w:bottom w:val="none" w:sz="0" w:space="0" w:color="auto"/>
        <w:right w:val="none" w:sz="0" w:space="0" w:color="auto"/>
      </w:divBdr>
      <w:divsChild>
        <w:div w:id="1578591391">
          <w:marLeft w:val="0"/>
          <w:marRight w:val="0"/>
          <w:marTop w:val="0"/>
          <w:marBottom w:val="0"/>
          <w:divBdr>
            <w:top w:val="none" w:sz="0" w:space="0" w:color="auto"/>
            <w:left w:val="none" w:sz="0" w:space="0" w:color="auto"/>
            <w:bottom w:val="none" w:sz="0" w:space="0" w:color="auto"/>
            <w:right w:val="none" w:sz="0" w:space="0" w:color="auto"/>
          </w:divBdr>
        </w:div>
        <w:div w:id="1578591392">
          <w:marLeft w:val="0"/>
          <w:marRight w:val="0"/>
          <w:marTop w:val="0"/>
          <w:marBottom w:val="0"/>
          <w:divBdr>
            <w:top w:val="none" w:sz="0" w:space="0" w:color="auto"/>
            <w:left w:val="none" w:sz="0" w:space="0" w:color="auto"/>
            <w:bottom w:val="none" w:sz="0" w:space="0" w:color="auto"/>
            <w:right w:val="none" w:sz="0" w:space="0" w:color="auto"/>
          </w:divBdr>
        </w:div>
        <w:div w:id="1578591393">
          <w:marLeft w:val="0"/>
          <w:marRight w:val="0"/>
          <w:marTop w:val="0"/>
          <w:marBottom w:val="0"/>
          <w:divBdr>
            <w:top w:val="none" w:sz="0" w:space="0" w:color="auto"/>
            <w:left w:val="none" w:sz="0" w:space="0" w:color="auto"/>
            <w:bottom w:val="none" w:sz="0" w:space="0" w:color="auto"/>
            <w:right w:val="none" w:sz="0" w:space="0" w:color="auto"/>
          </w:divBdr>
        </w:div>
        <w:div w:id="1578591394">
          <w:marLeft w:val="0"/>
          <w:marRight w:val="0"/>
          <w:marTop w:val="0"/>
          <w:marBottom w:val="0"/>
          <w:divBdr>
            <w:top w:val="none" w:sz="0" w:space="0" w:color="auto"/>
            <w:left w:val="none" w:sz="0" w:space="0" w:color="auto"/>
            <w:bottom w:val="none" w:sz="0" w:space="0" w:color="auto"/>
            <w:right w:val="none" w:sz="0" w:space="0" w:color="auto"/>
          </w:divBdr>
        </w:div>
        <w:div w:id="1578591395">
          <w:marLeft w:val="0"/>
          <w:marRight w:val="0"/>
          <w:marTop w:val="0"/>
          <w:marBottom w:val="0"/>
          <w:divBdr>
            <w:top w:val="none" w:sz="0" w:space="0" w:color="auto"/>
            <w:left w:val="none" w:sz="0" w:space="0" w:color="auto"/>
            <w:bottom w:val="none" w:sz="0" w:space="0" w:color="auto"/>
            <w:right w:val="none" w:sz="0" w:space="0" w:color="auto"/>
          </w:divBdr>
        </w:div>
        <w:div w:id="1578591396">
          <w:marLeft w:val="0"/>
          <w:marRight w:val="0"/>
          <w:marTop w:val="0"/>
          <w:marBottom w:val="0"/>
          <w:divBdr>
            <w:top w:val="none" w:sz="0" w:space="0" w:color="auto"/>
            <w:left w:val="none" w:sz="0" w:space="0" w:color="auto"/>
            <w:bottom w:val="none" w:sz="0" w:space="0" w:color="auto"/>
            <w:right w:val="none" w:sz="0" w:space="0" w:color="auto"/>
          </w:divBdr>
        </w:div>
        <w:div w:id="1578591401">
          <w:marLeft w:val="0"/>
          <w:marRight w:val="0"/>
          <w:marTop w:val="0"/>
          <w:marBottom w:val="0"/>
          <w:divBdr>
            <w:top w:val="none" w:sz="0" w:space="0" w:color="auto"/>
            <w:left w:val="none" w:sz="0" w:space="0" w:color="auto"/>
            <w:bottom w:val="none" w:sz="0" w:space="0" w:color="auto"/>
            <w:right w:val="none" w:sz="0" w:space="0" w:color="auto"/>
          </w:divBdr>
        </w:div>
        <w:div w:id="1578591404">
          <w:marLeft w:val="0"/>
          <w:marRight w:val="0"/>
          <w:marTop w:val="0"/>
          <w:marBottom w:val="0"/>
          <w:divBdr>
            <w:top w:val="none" w:sz="0" w:space="0" w:color="auto"/>
            <w:left w:val="none" w:sz="0" w:space="0" w:color="auto"/>
            <w:bottom w:val="none" w:sz="0" w:space="0" w:color="auto"/>
            <w:right w:val="none" w:sz="0" w:space="0" w:color="auto"/>
          </w:divBdr>
        </w:div>
        <w:div w:id="1578591405">
          <w:marLeft w:val="0"/>
          <w:marRight w:val="0"/>
          <w:marTop w:val="0"/>
          <w:marBottom w:val="0"/>
          <w:divBdr>
            <w:top w:val="none" w:sz="0" w:space="0" w:color="auto"/>
            <w:left w:val="none" w:sz="0" w:space="0" w:color="auto"/>
            <w:bottom w:val="none" w:sz="0" w:space="0" w:color="auto"/>
            <w:right w:val="none" w:sz="0" w:space="0" w:color="auto"/>
          </w:divBdr>
        </w:div>
        <w:div w:id="1578591406">
          <w:marLeft w:val="0"/>
          <w:marRight w:val="0"/>
          <w:marTop w:val="0"/>
          <w:marBottom w:val="0"/>
          <w:divBdr>
            <w:top w:val="none" w:sz="0" w:space="0" w:color="auto"/>
            <w:left w:val="none" w:sz="0" w:space="0" w:color="auto"/>
            <w:bottom w:val="none" w:sz="0" w:space="0" w:color="auto"/>
            <w:right w:val="none" w:sz="0" w:space="0" w:color="auto"/>
          </w:divBdr>
        </w:div>
        <w:div w:id="1578591407">
          <w:marLeft w:val="0"/>
          <w:marRight w:val="0"/>
          <w:marTop w:val="0"/>
          <w:marBottom w:val="0"/>
          <w:divBdr>
            <w:top w:val="none" w:sz="0" w:space="0" w:color="auto"/>
            <w:left w:val="none" w:sz="0" w:space="0" w:color="auto"/>
            <w:bottom w:val="none" w:sz="0" w:space="0" w:color="auto"/>
            <w:right w:val="none" w:sz="0" w:space="0" w:color="auto"/>
          </w:divBdr>
        </w:div>
        <w:div w:id="1578591408">
          <w:marLeft w:val="0"/>
          <w:marRight w:val="0"/>
          <w:marTop w:val="0"/>
          <w:marBottom w:val="0"/>
          <w:divBdr>
            <w:top w:val="none" w:sz="0" w:space="0" w:color="auto"/>
            <w:left w:val="none" w:sz="0" w:space="0" w:color="auto"/>
            <w:bottom w:val="none" w:sz="0" w:space="0" w:color="auto"/>
            <w:right w:val="none" w:sz="0" w:space="0" w:color="auto"/>
          </w:divBdr>
        </w:div>
        <w:div w:id="1578591409">
          <w:marLeft w:val="0"/>
          <w:marRight w:val="0"/>
          <w:marTop w:val="0"/>
          <w:marBottom w:val="0"/>
          <w:divBdr>
            <w:top w:val="none" w:sz="0" w:space="0" w:color="auto"/>
            <w:left w:val="none" w:sz="0" w:space="0" w:color="auto"/>
            <w:bottom w:val="none" w:sz="0" w:space="0" w:color="auto"/>
            <w:right w:val="none" w:sz="0" w:space="0" w:color="auto"/>
          </w:divBdr>
        </w:div>
        <w:div w:id="1578591410">
          <w:marLeft w:val="0"/>
          <w:marRight w:val="0"/>
          <w:marTop w:val="0"/>
          <w:marBottom w:val="0"/>
          <w:divBdr>
            <w:top w:val="none" w:sz="0" w:space="0" w:color="auto"/>
            <w:left w:val="none" w:sz="0" w:space="0" w:color="auto"/>
            <w:bottom w:val="none" w:sz="0" w:space="0" w:color="auto"/>
            <w:right w:val="none" w:sz="0" w:space="0" w:color="auto"/>
          </w:divBdr>
        </w:div>
        <w:div w:id="1578591411">
          <w:marLeft w:val="0"/>
          <w:marRight w:val="0"/>
          <w:marTop w:val="0"/>
          <w:marBottom w:val="0"/>
          <w:divBdr>
            <w:top w:val="none" w:sz="0" w:space="0" w:color="auto"/>
            <w:left w:val="none" w:sz="0" w:space="0" w:color="auto"/>
            <w:bottom w:val="none" w:sz="0" w:space="0" w:color="auto"/>
            <w:right w:val="none" w:sz="0" w:space="0" w:color="auto"/>
          </w:divBdr>
        </w:div>
        <w:div w:id="1578591412">
          <w:marLeft w:val="0"/>
          <w:marRight w:val="0"/>
          <w:marTop w:val="0"/>
          <w:marBottom w:val="0"/>
          <w:divBdr>
            <w:top w:val="none" w:sz="0" w:space="0" w:color="auto"/>
            <w:left w:val="none" w:sz="0" w:space="0" w:color="auto"/>
            <w:bottom w:val="none" w:sz="0" w:space="0" w:color="auto"/>
            <w:right w:val="none" w:sz="0" w:space="0" w:color="auto"/>
          </w:divBdr>
        </w:div>
        <w:div w:id="1578591413">
          <w:marLeft w:val="0"/>
          <w:marRight w:val="0"/>
          <w:marTop w:val="0"/>
          <w:marBottom w:val="0"/>
          <w:divBdr>
            <w:top w:val="none" w:sz="0" w:space="0" w:color="auto"/>
            <w:left w:val="none" w:sz="0" w:space="0" w:color="auto"/>
            <w:bottom w:val="none" w:sz="0" w:space="0" w:color="auto"/>
            <w:right w:val="none" w:sz="0" w:space="0" w:color="auto"/>
          </w:divBdr>
        </w:div>
        <w:div w:id="1578591414">
          <w:marLeft w:val="0"/>
          <w:marRight w:val="0"/>
          <w:marTop w:val="0"/>
          <w:marBottom w:val="0"/>
          <w:divBdr>
            <w:top w:val="none" w:sz="0" w:space="0" w:color="auto"/>
            <w:left w:val="none" w:sz="0" w:space="0" w:color="auto"/>
            <w:bottom w:val="none" w:sz="0" w:space="0" w:color="auto"/>
            <w:right w:val="none" w:sz="0" w:space="0" w:color="auto"/>
          </w:divBdr>
        </w:div>
        <w:div w:id="1578591415">
          <w:marLeft w:val="0"/>
          <w:marRight w:val="0"/>
          <w:marTop w:val="0"/>
          <w:marBottom w:val="0"/>
          <w:divBdr>
            <w:top w:val="none" w:sz="0" w:space="0" w:color="auto"/>
            <w:left w:val="none" w:sz="0" w:space="0" w:color="auto"/>
            <w:bottom w:val="none" w:sz="0" w:space="0" w:color="auto"/>
            <w:right w:val="none" w:sz="0" w:space="0" w:color="auto"/>
          </w:divBdr>
        </w:div>
        <w:div w:id="1578591416">
          <w:marLeft w:val="0"/>
          <w:marRight w:val="0"/>
          <w:marTop w:val="0"/>
          <w:marBottom w:val="0"/>
          <w:divBdr>
            <w:top w:val="none" w:sz="0" w:space="0" w:color="auto"/>
            <w:left w:val="none" w:sz="0" w:space="0" w:color="auto"/>
            <w:bottom w:val="none" w:sz="0" w:space="0" w:color="auto"/>
            <w:right w:val="none" w:sz="0" w:space="0" w:color="auto"/>
          </w:divBdr>
        </w:div>
        <w:div w:id="1578591417">
          <w:marLeft w:val="0"/>
          <w:marRight w:val="0"/>
          <w:marTop w:val="0"/>
          <w:marBottom w:val="0"/>
          <w:divBdr>
            <w:top w:val="none" w:sz="0" w:space="0" w:color="auto"/>
            <w:left w:val="none" w:sz="0" w:space="0" w:color="auto"/>
            <w:bottom w:val="none" w:sz="0" w:space="0" w:color="auto"/>
            <w:right w:val="none" w:sz="0" w:space="0" w:color="auto"/>
          </w:divBdr>
        </w:div>
        <w:div w:id="1578591418">
          <w:marLeft w:val="0"/>
          <w:marRight w:val="0"/>
          <w:marTop w:val="0"/>
          <w:marBottom w:val="0"/>
          <w:divBdr>
            <w:top w:val="none" w:sz="0" w:space="0" w:color="auto"/>
            <w:left w:val="none" w:sz="0" w:space="0" w:color="auto"/>
            <w:bottom w:val="none" w:sz="0" w:space="0" w:color="auto"/>
            <w:right w:val="none" w:sz="0" w:space="0" w:color="auto"/>
          </w:divBdr>
        </w:div>
        <w:div w:id="1578591419">
          <w:marLeft w:val="0"/>
          <w:marRight w:val="0"/>
          <w:marTop w:val="0"/>
          <w:marBottom w:val="0"/>
          <w:divBdr>
            <w:top w:val="none" w:sz="0" w:space="0" w:color="auto"/>
            <w:left w:val="none" w:sz="0" w:space="0" w:color="auto"/>
            <w:bottom w:val="none" w:sz="0" w:space="0" w:color="auto"/>
            <w:right w:val="none" w:sz="0" w:space="0" w:color="auto"/>
          </w:divBdr>
        </w:div>
        <w:div w:id="1578591421">
          <w:marLeft w:val="0"/>
          <w:marRight w:val="0"/>
          <w:marTop w:val="0"/>
          <w:marBottom w:val="0"/>
          <w:divBdr>
            <w:top w:val="none" w:sz="0" w:space="0" w:color="auto"/>
            <w:left w:val="none" w:sz="0" w:space="0" w:color="auto"/>
            <w:bottom w:val="none" w:sz="0" w:space="0" w:color="auto"/>
            <w:right w:val="none" w:sz="0" w:space="0" w:color="auto"/>
          </w:divBdr>
        </w:div>
        <w:div w:id="1578591422">
          <w:marLeft w:val="0"/>
          <w:marRight w:val="0"/>
          <w:marTop w:val="0"/>
          <w:marBottom w:val="0"/>
          <w:divBdr>
            <w:top w:val="none" w:sz="0" w:space="0" w:color="auto"/>
            <w:left w:val="none" w:sz="0" w:space="0" w:color="auto"/>
            <w:bottom w:val="none" w:sz="0" w:space="0" w:color="auto"/>
            <w:right w:val="none" w:sz="0" w:space="0" w:color="auto"/>
          </w:divBdr>
        </w:div>
        <w:div w:id="1578591423">
          <w:marLeft w:val="0"/>
          <w:marRight w:val="0"/>
          <w:marTop w:val="0"/>
          <w:marBottom w:val="0"/>
          <w:divBdr>
            <w:top w:val="none" w:sz="0" w:space="0" w:color="auto"/>
            <w:left w:val="none" w:sz="0" w:space="0" w:color="auto"/>
            <w:bottom w:val="none" w:sz="0" w:space="0" w:color="auto"/>
            <w:right w:val="none" w:sz="0" w:space="0" w:color="auto"/>
          </w:divBdr>
        </w:div>
        <w:div w:id="1578591424">
          <w:marLeft w:val="0"/>
          <w:marRight w:val="0"/>
          <w:marTop w:val="0"/>
          <w:marBottom w:val="0"/>
          <w:divBdr>
            <w:top w:val="none" w:sz="0" w:space="0" w:color="auto"/>
            <w:left w:val="none" w:sz="0" w:space="0" w:color="auto"/>
            <w:bottom w:val="none" w:sz="0" w:space="0" w:color="auto"/>
            <w:right w:val="none" w:sz="0" w:space="0" w:color="auto"/>
          </w:divBdr>
        </w:div>
        <w:div w:id="1578591425">
          <w:marLeft w:val="0"/>
          <w:marRight w:val="0"/>
          <w:marTop w:val="0"/>
          <w:marBottom w:val="0"/>
          <w:divBdr>
            <w:top w:val="none" w:sz="0" w:space="0" w:color="auto"/>
            <w:left w:val="none" w:sz="0" w:space="0" w:color="auto"/>
            <w:bottom w:val="none" w:sz="0" w:space="0" w:color="auto"/>
            <w:right w:val="none" w:sz="0" w:space="0" w:color="auto"/>
          </w:divBdr>
        </w:div>
        <w:div w:id="1578591426">
          <w:marLeft w:val="0"/>
          <w:marRight w:val="0"/>
          <w:marTop w:val="0"/>
          <w:marBottom w:val="0"/>
          <w:divBdr>
            <w:top w:val="none" w:sz="0" w:space="0" w:color="auto"/>
            <w:left w:val="none" w:sz="0" w:space="0" w:color="auto"/>
            <w:bottom w:val="none" w:sz="0" w:space="0" w:color="auto"/>
            <w:right w:val="none" w:sz="0" w:space="0" w:color="auto"/>
          </w:divBdr>
        </w:div>
        <w:div w:id="1578591427">
          <w:marLeft w:val="0"/>
          <w:marRight w:val="0"/>
          <w:marTop w:val="0"/>
          <w:marBottom w:val="0"/>
          <w:divBdr>
            <w:top w:val="none" w:sz="0" w:space="0" w:color="auto"/>
            <w:left w:val="none" w:sz="0" w:space="0" w:color="auto"/>
            <w:bottom w:val="none" w:sz="0" w:space="0" w:color="auto"/>
            <w:right w:val="none" w:sz="0" w:space="0" w:color="auto"/>
          </w:divBdr>
        </w:div>
        <w:div w:id="1578591428">
          <w:marLeft w:val="0"/>
          <w:marRight w:val="0"/>
          <w:marTop w:val="0"/>
          <w:marBottom w:val="0"/>
          <w:divBdr>
            <w:top w:val="none" w:sz="0" w:space="0" w:color="auto"/>
            <w:left w:val="none" w:sz="0" w:space="0" w:color="auto"/>
            <w:bottom w:val="none" w:sz="0" w:space="0" w:color="auto"/>
            <w:right w:val="none" w:sz="0" w:space="0" w:color="auto"/>
          </w:divBdr>
        </w:div>
        <w:div w:id="1578591429">
          <w:marLeft w:val="0"/>
          <w:marRight w:val="0"/>
          <w:marTop w:val="0"/>
          <w:marBottom w:val="0"/>
          <w:divBdr>
            <w:top w:val="none" w:sz="0" w:space="0" w:color="auto"/>
            <w:left w:val="none" w:sz="0" w:space="0" w:color="auto"/>
            <w:bottom w:val="none" w:sz="0" w:space="0" w:color="auto"/>
            <w:right w:val="none" w:sz="0" w:space="0" w:color="auto"/>
          </w:divBdr>
        </w:div>
        <w:div w:id="1578591430">
          <w:marLeft w:val="0"/>
          <w:marRight w:val="0"/>
          <w:marTop w:val="0"/>
          <w:marBottom w:val="0"/>
          <w:divBdr>
            <w:top w:val="none" w:sz="0" w:space="0" w:color="auto"/>
            <w:left w:val="none" w:sz="0" w:space="0" w:color="auto"/>
            <w:bottom w:val="none" w:sz="0" w:space="0" w:color="auto"/>
            <w:right w:val="none" w:sz="0" w:space="0" w:color="auto"/>
          </w:divBdr>
        </w:div>
        <w:div w:id="1578591431">
          <w:marLeft w:val="0"/>
          <w:marRight w:val="0"/>
          <w:marTop w:val="0"/>
          <w:marBottom w:val="0"/>
          <w:divBdr>
            <w:top w:val="none" w:sz="0" w:space="0" w:color="auto"/>
            <w:left w:val="none" w:sz="0" w:space="0" w:color="auto"/>
            <w:bottom w:val="none" w:sz="0" w:space="0" w:color="auto"/>
            <w:right w:val="none" w:sz="0" w:space="0" w:color="auto"/>
          </w:divBdr>
        </w:div>
        <w:div w:id="1578591433">
          <w:marLeft w:val="0"/>
          <w:marRight w:val="0"/>
          <w:marTop w:val="0"/>
          <w:marBottom w:val="0"/>
          <w:divBdr>
            <w:top w:val="none" w:sz="0" w:space="0" w:color="auto"/>
            <w:left w:val="none" w:sz="0" w:space="0" w:color="auto"/>
            <w:bottom w:val="none" w:sz="0" w:space="0" w:color="auto"/>
            <w:right w:val="none" w:sz="0" w:space="0" w:color="auto"/>
          </w:divBdr>
        </w:div>
        <w:div w:id="1578591434">
          <w:marLeft w:val="0"/>
          <w:marRight w:val="0"/>
          <w:marTop w:val="0"/>
          <w:marBottom w:val="0"/>
          <w:divBdr>
            <w:top w:val="none" w:sz="0" w:space="0" w:color="auto"/>
            <w:left w:val="none" w:sz="0" w:space="0" w:color="auto"/>
            <w:bottom w:val="none" w:sz="0" w:space="0" w:color="auto"/>
            <w:right w:val="none" w:sz="0" w:space="0" w:color="auto"/>
          </w:divBdr>
        </w:div>
        <w:div w:id="1578591435">
          <w:marLeft w:val="0"/>
          <w:marRight w:val="0"/>
          <w:marTop w:val="0"/>
          <w:marBottom w:val="0"/>
          <w:divBdr>
            <w:top w:val="none" w:sz="0" w:space="0" w:color="auto"/>
            <w:left w:val="none" w:sz="0" w:space="0" w:color="auto"/>
            <w:bottom w:val="none" w:sz="0" w:space="0" w:color="auto"/>
            <w:right w:val="none" w:sz="0" w:space="0" w:color="auto"/>
          </w:divBdr>
        </w:div>
        <w:div w:id="1578591436">
          <w:marLeft w:val="0"/>
          <w:marRight w:val="0"/>
          <w:marTop w:val="0"/>
          <w:marBottom w:val="0"/>
          <w:divBdr>
            <w:top w:val="none" w:sz="0" w:space="0" w:color="auto"/>
            <w:left w:val="none" w:sz="0" w:space="0" w:color="auto"/>
            <w:bottom w:val="none" w:sz="0" w:space="0" w:color="auto"/>
            <w:right w:val="none" w:sz="0" w:space="0" w:color="auto"/>
          </w:divBdr>
        </w:div>
        <w:div w:id="1578591437">
          <w:marLeft w:val="0"/>
          <w:marRight w:val="0"/>
          <w:marTop w:val="0"/>
          <w:marBottom w:val="0"/>
          <w:divBdr>
            <w:top w:val="none" w:sz="0" w:space="0" w:color="auto"/>
            <w:left w:val="none" w:sz="0" w:space="0" w:color="auto"/>
            <w:bottom w:val="none" w:sz="0" w:space="0" w:color="auto"/>
            <w:right w:val="none" w:sz="0" w:space="0" w:color="auto"/>
          </w:divBdr>
        </w:div>
        <w:div w:id="1578591438">
          <w:marLeft w:val="0"/>
          <w:marRight w:val="0"/>
          <w:marTop w:val="0"/>
          <w:marBottom w:val="0"/>
          <w:divBdr>
            <w:top w:val="none" w:sz="0" w:space="0" w:color="auto"/>
            <w:left w:val="none" w:sz="0" w:space="0" w:color="auto"/>
            <w:bottom w:val="none" w:sz="0" w:space="0" w:color="auto"/>
            <w:right w:val="none" w:sz="0" w:space="0" w:color="auto"/>
          </w:divBdr>
        </w:div>
        <w:div w:id="1578591439">
          <w:marLeft w:val="0"/>
          <w:marRight w:val="0"/>
          <w:marTop w:val="0"/>
          <w:marBottom w:val="0"/>
          <w:divBdr>
            <w:top w:val="none" w:sz="0" w:space="0" w:color="auto"/>
            <w:left w:val="none" w:sz="0" w:space="0" w:color="auto"/>
            <w:bottom w:val="none" w:sz="0" w:space="0" w:color="auto"/>
            <w:right w:val="none" w:sz="0" w:space="0" w:color="auto"/>
          </w:divBdr>
        </w:div>
        <w:div w:id="1578591440">
          <w:marLeft w:val="0"/>
          <w:marRight w:val="0"/>
          <w:marTop w:val="0"/>
          <w:marBottom w:val="0"/>
          <w:divBdr>
            <w:top w:val="none" w:sz="0" w:space="0" w:color="auto"/>
            <w:left w:val="none" w:sz="0" w:space="0" w:color="auto"/>
            <w:bottom w:val="none" w:sz="0" w:space="0" w:color="auto"/>
            <w:right w:val="none" w:sz="0" w:space="0" w:color="auto"/>
          </w:divBdr>
        </w:div>
        <w:div w:id="1578591441">
          <w:marLeft w:val="0"/>
          <w:marRight w:val="0"/>
          <w:marTop w:val="0"/>
          <w:marBottom w:val="0"/>
          <w:divBdr>
            <w:top w:val="none" w:sz="0" w:space="0" w:color="auto"/>
            <w:left w:val="none" w:sz="0" w:space="0" w:color="auto"/>
            <w:bottom w:val="none" w:sz="0" w:space="0" w:color="auto"/>
            <w:right w:val="none" w:sz="0" w:space="0" w:color="auto"/>
          </w:divBdr>
        </w:div>
        <w:div w:id="1578591442">
          <w:marLeft w:val="0"/>
          <w:marRight w:val="0"/>
          <w:marTop w:val="0"/>
          <w:marBottom w:val="0"/>
          <w:divBdr>
            <w:top w:val="none" w:sz="0" w:space="0" w:color="auto"/>
            <w:left w:val="none" w:sz="0" w:space="0" w:color="auto"/>
            <w:bottom w:val="none" w:sz="0" w:space="0" w:color="auto"/>
            <w:right w:val="none" w:sz="0" w:space="0" w:color="auto"/>
          </w:divBdr>
        </w:div>
      </w:divsChild>
    </w:div>
    <w:div w:id="1687488302">
      <w:bodyDiv w:val="1"/>
      <w:marLeft w:val="0"/>
      <w:marRight w:val="0"/>
      <w:marTop w:val="0"/>
      <w:marBottom w:val="0"/>
      <w:divBdr>
        <w:top w:val="none" w:sz="0" w:space="0" w:color="auto"/>
        <w:left w:val="none" w:sz="0" w:space="0" w:color="auto"/>
        <w:bottom w:val="none" w:sz="0" w:space="0" w:color="auto"/>
        <w:right w:val="none" w:sz="0" w:space="0" w:color="auto"/>
      </w:divBdr>
    </w:div>
    <w:div w:id="1808815922">
      <w:bodyDiv w:val="1"/>
      <w:marLeft w:val="0"/>
      <w:marRight w:val="0"/>
      <w:marTop w:val="0"/>
      <w:marBottom w:val="0"/>
      <w:divBdr>
        <w:top w:val="none" w:sz="0" w:space="0" w:color="auto"/>
        <w:left w:val="none" w:sz="0" w:space="0" w:color="auto"/>
        <w:bottom w:val="none" w:sz="0" w:space="0" w:color="auto"/>
        <w:right w:val="none" w:sz="0" w:space="0" w:color="auto"/>
      </w:divBdr>
    </w:div>
    <w:div w:id="21366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Pas%C4%83re_migratoare" TargetMode="External"/><Relationship Id="rId13" Type="http://schemas.openxmlformats.org/officeDocument/2006/relationships/hyperlink" Target="https://ro.wikipedia.org/wiki/Irlanda" TargetMode="External"/><Relationship Id="rId18" Type="http://schemas.openxmlformats.org/officeDocument/2006/relationships/hyperlink" Target="https://ro.wikipedia.org/wiki/Step%C4%8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wikipedia.org/wiki/Nivelul_m%C4%83rii" TargetMode="External"/><Relationship Id="rId7" Type="http://schemas.openxmlformats.org/officeDocument/2006/relationships/endnotes" Target="endnotes.xml"/><Relationship Id="rId12" Type="http://schemas.openxmlformats.org/officeDocument/2006/relationships/hyperlink" Target="https://ro.wikipedia.org/wiki/Portugalia" TargetMode="External"/><Relationship Id="rId17" Type="http://schemas.openxmlformats.org/officeDocument/2006/relationships/hyperlink" Target="https://ro.wikipedia.org/wiki/Sm%C3%A2rc" TargetMode="External"/><Relationship Id="rId25" Type="http://schemas.openxmlformats.org/officeDocument/2006/relationships/hyperlink" Target="https://ro.wikipedia.org/wiki/P%C4%83s%C4%83ri_c%C3%A2nt%C4%83toare" TargetMode="External"/><Relationship Id="rId2" Type="http://schemas.openxmlformats.org/officeDocument/2006/relationships/numbering" Target="numbering.xml"/><Relationship Id="rId16" Type="http://schemas.openxmlformats.org/officeDocument/2006/relationships/hyperlink" Target="https://ro.wikipedia.org/wiki/P%C4%83s%C4%83ri_c%C3%A2nt%C4%83toare" TargetMode="External"/><Relationship Id="rId20" Type="http://schemas.openxmlformats.org/officeDocument/2006/relationships/hyperlink" Target="https://ro.wikipedia.org/wiki/In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Eurasia" TargetMode="External"/><Relationship Id="rId24" Type="http://schemas.openxmlformats.org/officeDocument/2006/relationships/hyperlink" Target="https://ro.wikipedia.org/wiki/Sudul_Africii" TargetMode="External"/><Relationship Id="rId5" Type="http://schemas.openxmlformats.org/officeDocument/2006/relationships/webSettings" Target="webSettings.xml"/><Relationship Id="rId15" Type="http://schemas.openxmlformats.org/officeDocument/2006/relationships/hyperlink" Target="https://ro.wikipedia.org/wiki/Kamceatka" TargetMode="External"/><Relationship Id="rId23" Type="http://schemas.openxmlformats.org/officeDocument/2006/relationships/hyperlink" Target="https://ro.wikipedia.org/wiki/Savan%C4%83" TargetMode="External"/><Relationship Id="rId10" Type="http://schemas.openxmlformats.org/officeDocument/2006/relationships/hyperlink" Target="https://ro.wikipedia.org/wiki/Africa_de_Nord" TargetMode="External"/><Relationship Id="rId19" Type="http://schemas.openxmlformats.org/officeDocument/2006/relationships/hyperlink" Target="https://ro.wikipedia.org/wiki/Elve%C8%9Bia" TargetMode="External"/><Relationship Id="rId4" Type="http://schemas.openxmlformats.org/officeDocument/2006/relationships/settings" Target="settings.xml"/><Relationship Id="rId9" Type="http://schemas.openxmlformats.org/officeDocument/2006/relationships/hyperlink" Target="https://ro.wikipedia.org/wiki/Cuculiformes" TargetMode="External"/><Relationship Id="rId14" Type="http://schemas.openxmlformats.org/officeDocument/2006/relationships/hyperlink" Target="https://ro.wikipedia.org/wiki/Japonia" TargetMode="External"/><Relationship Id="rId22" Type="http://schemas.openxmlformats.org/officeDocument/2006/relationships/hyperlink" Target="https://ro.wikipedia.org/wiki/Emisfera_nordic%C4%8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0F73-E382-42BC-A84D-87A78C37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1330</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Regulamentul cu privire la mentorat</vt:lpstr>
    </vt:vector>
  </TitlesOfParts>
  <Company>Home</Company>
  <LinksUpToDate>false</LinksUpToDate>
  <CharactersWithSpaces>9028</CharactersWithSpaces>
  <SharedDoc>false</SharedDoc>
  <HLinks>
    <vt:vector size="108" baseType="variant">
      <vt:variant>
        <vt:i4>6357063</vt:i4>
      </vt:variant>
      <vt:variant>
        <vt:i4>51</vt:i4>
      </vt:variant>
      <vt:variant>
        <vt:i4>0</vt:i4>
      </vt:variant>
      <vt:variant>
        <vt:i4>5</vt:i4>
      </vt:variant>
      <vt:variant>
        <vt:lpwstr>https://ro.wikipedia.org/wiki/P%C4%83s%C4%83ri_c%C3%A2nt%C4%83toare</vt:lpwstr>
      </vt:variant>
      <vt:variant>
        <vt:lpwstr/>
      </vt:variant>
      <vt:variant>
        <vt:i4>1376360</vt:i4>
      </vt:variant>
      <vt:variant>
        <vt:i4>48</vt:i4>
      </vt:variant>
      <vt:variant>
        <vt:i4>0</vt:i4>
      </vt:variant>
      <vt:variant>
        <vt:i4>5</vt:i4>
      </vt:variant>
      <vt:variant>
        <vt:lpwstr>https://ro.wikipedia.org/wiki/Sudul_Africii</vt:lpwstr>
      </vt:variant>
      <vt:variant>
        <vt:lpwstr/>
      </vt:variant>
      <vt:variant>
        <vt:i4>327758</vt:i4>
      </vt:variant>
      <vt:variant>
        <vt:i4>45</vt:i4>
      </vt:variant>
      <vt:variant>
        <vt:i4>0</vt:i4>
      </vt:variant>
      <vt:variant>
        <vt:i4>5</vt:i4>
      </vt:variant>
      <vt:variant>
        <vt:lpwstr>https://ro.wikipedia.org/wiki/Savan%C4%83</vt:lpwstr>
      </vt:variant>
      <vt:variant>
        <vt:lpwstr/>
      </vt:variant>
      <vt:variant>
        <vt:i4>6946826</vt:i4>
      </vt:variant>
      <vt:variant>
        <vt:i4>42</vt:i4>
      </vt:variant>
      <vt:variant>
        <vt:i4>0</vt:i4>
      </vt:variant>
      <vt:variant>
        <vt:i4>5</vt:i4>
      </vt:variant>
      <vt:variant>
        <vt:lpwstr>https://ro.wikipedia.org/wiki/Emisfera_nordic%C4%83</vt:lpwstr>
      </vt:variant>
      <vt:variant>
        <vt:lpwstr/>
      </vt:variant>
      <vt:variant>
        <vt:i4>3670026</vt:i4>
      </vt:variant>
      <vt:variant>
        <vt:i4>39</vt:i4>
      </vt:variant>
      <vt:variant>
        <vt:i4>0</vt:i4>
      </vt:variant>
      <vt:variant>
        <vt:i4>5</vt:i4>
      </vt:variant>
      <vt:variant>
        <vt:lpwstr>https://ro.wikipedia.org/wiki/Nivelul_m%C4%83rii</vt:lpwstr>
      </vt:variant>
      <vt:variant>
        <vt:lpwstr/>
      </vt:variant>
      <vt:variant>
        <vt:i4>2818158</vt:i4>
      </vt:variant>
      <vt:variant>
        <vt:i4>36</vt:i4>
      </vt:variant>
      <vt:variant>
        <vt:i4>0</vt:i4>
      </vt:variant>
      <vt:variant>
        <vt:i4>5</vt:i4>
      </vt:variant>
      <vt:variant>
        <vt:lpwstr>https://ro.wikipedia.org/wiki/India</vt:lpwstr>
      </vt:variant>
      <vt:variant>
        <vt:lpwstr/>
      </vt:variant>
      <vt:variant>
        <vt:i4>6291517</vt:i4>
      </vt:variant>
      <vt:variant>
        <vt:i4>33</vt:i4>
      </vt:variant>
      <vt:variant>
        <vt:i4>0</vt:i4>
      </vt:variant>
      <vt:variant>
        <vt:i4>5</vt:i4>
      </vt:variant>
      <vt:variant>
        <vt:lpwstr>https://ro.wikipedia.org/wiki/Elve%C8%9Bia</vt:lpwstr>
      </vt:variant>
      <vt:variant>
        <vt:lpwstr/>
      </vt:variant>
      <vt:variant>
        <vt:i4>6094940</vt:i4>
      </vt:variant>
      <vt:variant>
        <vt:i4>30</vt:i4>
      </vt:variant>
      <vt:variant>
        <vt:i4>0</vt:i4>
      </vt:variant>
      <vt:variant>
        <vt:i4>5</vt:i4>
      </vt:variant>
      <vt:variant>
        <vt:lpwstr>https://ro.wikipedia.org/wiki/Step%C4%83</vt:lpwstr>
      </vt:variant>
      <vt:variant>
        <vt:lpwstr/>
      </vt:variant>
      <vt:variant>
        <vt:i4>5636117</vt:i4>
      </vt:variant>
      <vt:variant>
        <vt:i4>27</vt:i4>
      </vt:variant>
      <vt:variant>
        <vt:i4>0</vt:i4>
      </vt:variant>
      <vt:variant>
        <vt:i4>5</vt:i4>
      </vt:variant>
      <vt:variant>
        <vt:lpwstr>https://ro.wikipedia.org/wiki/Sm%C3%A2rc</vt:lpwstr>
      </vt:variant>
      <vt:variant>
        <vt:lpwstr/>
      </vt:variant>
      <vt:variant>
        <vt:i4>6357063</vt:i4>
      </vt:variant>
      <vt:variant>
        <vt:i4>24</vt:i4>
      </vt:variant>
      <vt:variant>
        <vt:i4>0</vt:i4>
      </vt:variant>
      <vt:variant>
        <vt:i4>5</vt:i4>
      </vt:variant>
      <vt:variant>
        <vt:lpwstr>https://ro.wikipedia.org/wiki/P%C4%83s%C4%83ri_c%C3%A2nt%C4%83toare</vt:lpwstr>
      </vt:variant>
      <vt:variant>
        <vt:lpwstr/>
      </vt:variant>
      <vt:variant>
        <vt:i4>2359412</vt:i4>
      </vt:variant>
      <vt:variant>
        <vt:i4>21</vt:i4>
      </vt:variant>
      <vt:variant>
        <vt:i4>0</vt:i4>
      </vt:variant>
      <vt:variant>
        <vt:i4>5</vt:i4>
      </vt:variant>
      <vt:variant>
        <vt:lpwstr>https://ro.wikipedia.org/wiki/Kamceatka</vt:lpwstr>
      </vt:variant>
      <vt:variant>
        <vt:lpwstr/>
      </vt:variant>
      <vt:variant>
        <vt:i4>4915223</vt:i4>
      </vt:variant>
      <vt:variant>
        <vt:i4>18</vt:i4>
      </vt:variant>
      <vt:variant>
        <vt:i4>0</vt:i4>
      </vt:variant>
      <vt:variant>
        <vt:i4>5</vt:i4>
      </vt:variant>
      <vt:variant>
        <vt:lpwstr>https://ro.wikipedia.org/wiki/Japonia</vt:lpwstr>
      </vt:variant>
      <vt:variant>
        <vt:lpwstr/>
      </vt:variant>
      <vt:variant>
        <vt:i4>5963784</vt:i4>
      </vt:variant>
      <vt:variant>
        <vt:i4>15</vt:i4>
      </vt:variant>
      <vt:variant>
        <vt:i4>0</vt:i4>
      </vt:variant>
      <vt:variant>
        <vt:i4>5</vt:i4>
      </vt:variant>
      <vt:variant>
        <vt:lpwstr>https://ro.wikipedia.org/wiki/Irlanda</vt:lpwstr>
      </vt:variant>
      <vt:variant>
        <vt:lpwstr/>
      </vt:variant>
      <vt:variant>
        <vt:i4>6094876</vt:i4>
      </vt:variant>
      <vt:variant>
        <vt:i4>12</vt:i4>
      </vt:variant>
      <vt:variant>
        <vt:i4>0</vt:i4>
      </vt:variant>
      <vt:variant>
        <vt:i4>5</vt:i4>
      </vt:variant>
      <vt:variant>
        <vt:lpwstr>https://ro.wikipedia.org/wiki/Portugalia</vt:lpwstr>
      </vt:variant>
      <vt:variant>
        <vt:lpwstr/>
      </vt:variant>
      <vt:variant>
        <vt:i4>5308423</vt:i4>
      </vt:variant>
      <vt:variant>
        <vt:i4>9</vt:i4>
      </vt:variant>
      <vt:variant>
        <vt:i4>0</vt:i4>
      </vt:variant>
      <vt:variant>
        <vt:i4>5</vt:i4>
      </vt:variant>
      <vt:variant>
        <vt:lpwstr>https://ro.wikipedia.org/wiki/Eurasia</vt:lpwstr>
      </vt:variant>
      <vt:variant>
        <vt:lpwstr/>
      </vt:variant>
      <vt:variant>
        <vt:i4>7471157</vt:i4>
      </vt:variant>
      <vt:variant>
        <vt:i4>6</vt:i4>
      </vt:variant>
      <vt:variant>
        <vt:i4>0</vt:i4>
      </vt:variant>
      <vt:variant>
        <vt:i4>5</vt:i4>
      </vt:variant>
      <vt:variant>
        <vt:lpwstr>https://ro.wikipedia.org/wiki/Africa_de_Nord</vt:lpwstr>
      </vt:variant>
      <vt:variant>
        <vt:lpwstr/>
      </vt:variant>
      <vt:variant>
        <vt:i4>3407998</vt:i4>
      </vt:variant>
      <vt:variant>
        <vt:i4>3</vt:i4>
      </vt:variant>
      <vt:variant>
        <vt:i4>0</vt:i4>
      </vt:variant>
      <vt:variant>
        <vt:i4>5</vt:i4>
      </vt:variant>
      <vt:variant>
        <vt:lpwstr>https://ro.wikipedia.org/wiki/Cuculiformes</vt:lpwstr>
      </vt:variant>
      <vt:variant>
        <vt:lpwstr/>
      </vt:variant>
      <vt:variant>
        <vt:i4>2228230</vt:i4>
      </vt:variant>
      <vt:variant>
        <vt:i4>0</vt:i4>
      </vt:variant>
      <vt:variant>
        <vt:i4>0</vt:i4>
      </vt:variant>
      <vt:variant>
        <vt:i4>5</vt:i4>
      </vt:variant>
      <vt:variant>
        <vt:lpwstr>https://ro.wikipedia.org/wiki/Pas%C4%83re_migratoare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cu privire la mentorat</dc:title>
  <dc:creator>User</dc:creator>
  <cp:lastModifiedBy>User</cp:lastModifiedBy>
  <cp:revision>2</cp:revision>
  <cp:lastPrinted>2019-10-09T19:45:00Z</cp:lastPrinted>
  <dcterms:created xsi:type="dcterms:W3CDTF">2020-05-15T10:50:00Z</dcterms:created>
  <dcterms:modified xsi:type="dcterms:W3CDTF">2020-05-15T10:50:00Z</dcterms:modified>
</cp:coreProperties>
</file>