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CEBBA" w14:textId="50E02CBA" w:rsidR="00F77402" w:rsidRPr="009B3E18" w:rsidRDefault="009B3E18" w:rsidP="00D62343">
      <w:r>
        <w:t>-realizarea unui decor scenografic (machetă) potrivit povestii studiate la ora de limba si literaratura romana;</w:t>
      </w:r>
    </w:p>
    <w:p w14:paraId="761CDD7D" w14:textId="42928DAA" w:rsidR="009B3E18" w:rsidRDefault="009B3E18" w:rsidP="009B3E18">
      <w:pPr>
        <w:jc w:val="both"/>
        <w:rPr>
          <w:rFonts w:eastAsia="SimSun"/>
        </w:rPr>
      </w:pPr>
      <w:r>
        <w:t>-</w:t>
      </w:r>
      <w:r>
        <w:t>crearea de texturi de suprafață folosind tehnici și materiale diferite;</w:t>
      </w:r>
    </w:p>
    <w:p w14:paraId="0FEF6F8A" w14:textId="58BEE135" w:rsidR="00594CFE" w:rsidRPr="00DB67DA" w:rsidRDefault="009B3E18" w:rsidP="00D62343">
      <w:pPr>
        <w:rPr>
          <w:rFonts w:ascii="Times New Roman" w:hAnsi="Times New Roman" w:cs="Times New Roman"/>
          <w:sz w:val="28"/>
          <w:szCs w:val="28"/>
        </w:rPr>
      </w:pPr>
      <w:r>
        <w:t>-imaginarea și figurarea unui spațiu (de exemplu, o scenă de teatru în miniatură etc.).</w:t>
      </w:r>
    </w:p>
    <w:sectPr w:rsidR="00594CFE" w:rsidRPr="00DB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09"/>
    <w:rsid w:val="000446A1"/>
    <w:rsid w:val="000B3E58"/>
    <w:rsid w:val="00226A40"/>
    <w:rsid w:val="003B43DC"/>
    <w:rsid w:val="0048405D"/>
    <w:rsid w:val="004906C6"/>
    <w:rsid w:val="00505F10"/>
    <w:rsid w:val="00564352"/>
    <w:rsid w:val="0057672D"/>
    <w:rsid w:val="00594CFE"/>
    <w:rsid w:val="006A1A8D"/>
    <w:rsid w:val="0070028D"/>
    <w:rsid w:val="008246A6"/>
    <w:rsid w:val="008E58C8"/>
    <w:rsid w:val="009B3E18"/>
    <w:rsid w:val="00A70FEF"/>
    <w:rsid w:val="00AA2609"/>
    <w:rsid w:val="00C05BA1"/>
    <w:rsid w:val="00C268A5"/>
    <w:rsid w:val="00D62343"/>
    <w:rsid w:val="00D96DC9"/>
    <w:rsid w:val="00DB67DA"/>
    <w:rsid w:val="00DD6EC6"/>
    <w:rsid w:val="00EC50AE"/>
    <w:rsid w:val="00F37608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  <w15:docId w15:val="{B0F0B46F-1470-42AC-A890-23F9774E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6D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TableGrid">
    <w:name w:val="Table Grid"/>
    <w:basedOn w:val="Table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44</cp:revision>
  <dcterms:created xsi:type="dcterms:W3CDTF">2020-03-25T07:47:00Z</dcterms:created>
  <dcterms:modified xsi:type="dcterms:W3CDTF">2020-05-18T08:22:00Z</dcterms:modified>
</cp:coreProperties>
</file>