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2F" w:rsidRDefault="00550AD6" w:rsidP="00550AD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Comunicare în limba română</w:t>
      </w:r>
    </w:p>
    <w:p w:rsidR="00550AD6" w:rsidRDefault="002431EB" w:rsidP="00550AD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Recapitulare – cuvinte care conţin x</w:t>
      </w:r>
    </w:p>
    <w:p w:rsidR="002431EB" w:rsidRPr="00550AD6" w:rsidRDefault="002431EB" w:rsidP="002431E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Rezolvaţi exerciţiile 1, 2 ş</w:t>
      </w:r>
      <w:r w:rsidR="008312EB">
        <w:rPr>
          <w:rFonts w:ascii="Times New Roman" w:hAnsi="Times New Roman" w:cs="Times New Roman"/>
          <w:sz w:val="28"/>
          <w:szCs w:val="28"/>
          <w:lang w:val="ro-RO"/>
        </w:rPr>
        <w:t>i 3 de la pagina 73/74 din caietul special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sectPr w:rsidR="002431EB" w:rsidRPr="00550AD6" w:rsidSect="00591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0AD6"/>
    <w:rsid w:val="002431EB"/>
    <w:rsid w:val="00550AD6"/>
    <w:rsid w:val="0059132F"/>
    <w:rsid w:val="008312EB"/>
    <w:rsid w:val="00DB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2020-05-14T08:25:00Z</dcterms:created>
  <dcterms:modified xsi:type="dcterms:W3CDTF">2020-05-15T07:36:00Z</dcterms:modified>
</cp:coreProperties>
</file>