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11" w:rsidRDefault="00716911" w:rsidP="00716911">
      <w:pPr>
        <w:jc w:val="center"/>
        <w:rPr>
          <w:sz w:val="24"/>
          <w:szCs w:val="24"/>
        </w:rPr>
      </w:pPr>
      <w:r>
        <w:rPr>
          <w:sz w:val="24"/>
          <w:szCs w:val="24"/>
        </w:rPr>
        <w:t>O lume minunată, Mihai Constantnescu</w:t>
      </w:r>
    </w:p>
    <w:p w:rsidR="00716911" w:rsidRPr="00716911" w:rsidRDefault="00716911" w:rsidP="00716911">
      <w:pPr>
        <w:rPr>
          <w:sz w:val="24"/>
          <w:szCs w:val="24"/>
        </w:rPr>
      </w:pPr>
      <w:r>
        <w:rPr>
          <w:sz w:val="24"/>
          <w:szCs w:val="24"/>
        </w:rPr>
        <w:t xml:space="preserve">Ascultati </w:t>
      </w:r>
      <w:r w:rsidR="007078B2">
        <w:rPr>
          <w:sz w:val="24"/>
          <w:szCs w:val="24"/>
        </w:rPr>
        <w:t xml:space="preserve">, memorati versurile </w:t>
      </w:r>
      <w:r>
        <w:rPr>
          <w:sz w:val="24"/>
          <w:szCs w:val="24"/>
        </w:rPr>
        <w:t xml:space="preserve">si interpretati cantecelul </w:t>
      </w:r>
      <w:r w:rsidR="007078B2">
        <w:rPr>
          <w:sz w:val="24"/>
          <w:szCs w:val="24"/>
        </w:rPr>
        <w:t>postat pe grupul clasei.</w:t>
      </w:r>
    </w:p>
    <w:sectPr w:rsidR="00716911" w:rsidRPr="00716911" w:rsidSect="0097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412"/>
    <w:rsid w:val="007078B2"/>
    <w:rsid w:val="00716911"/>
    <w:rsid w:val="0097713E"/>
    <w:rsid w:val="00BD67E1"/>
    <w:rsid w:val="00E90FF9"/>
    <w:rsid w:val="00F15412"/>
    <w:rsid w:val="00FF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2020-05-29T08:14:00Z</dcterms:created>
  <dcterms:modified xsi:type="dcterms:W3CDTF">2020-05-29T08:14:00Z</dcterms:modified>
</cp:coreProperties>
</file>