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9" w:rsidRPr="002131F7" w:rsidRDefault="002131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31F7">
        <w:rPr>
          <w:rFonts w:ascii="Times New Roman" w:hAnsi="Times New Roman" w:cs="Times New Roman"/>
          <w:sz w:val="24"/>
          <w:szCs w:val="24"/>
          <w:lang w:val="en-US"/>
        </w:rPr>
        <w:tab/>
        <w:t>Hristos a inviat! Asa cum stiti, tema pentru maine este Evaluarea din manual de la pa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131F7">
        <w:rPr>
          <w:rFonts w:ascii="Times New Roman" w:hAnsi="Times New Roman" w:cs="Times New Roman"/>
          <w:sz w:val="24"/>
          <w:szCs w:val="24"/>
          <w:lang w:val="en-US"/>
        </w:rPr>
        <w:t>. 158 si 159. Spor la munca!</w:t>
      </w:r>
    </w:p>
    <w:sectPr w:rsidR="00EC39A9" w:rsidRPr="0021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2131F7"/>
    <w:rsid w:val="002131F7"/>
    <w:rsid w:val="00EC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2020-05-12T06:09:00Z</dcterms:created>
  <dcterms:modified xsi:type="dcterms:W3CDTF">2020-05-12T06:11:00Z</dcterms:modified>
</cp:coreProperties>
</file>