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1E824" w14:textId="50EFF261" w:rsidR="00F0226B" w:rsidRPr="006B4FCC" w:rsidRDefault="006B4FCC" w:rsidP="00D62343">
      <w:pPr>
        <w:rPr>
          <w:rFonts w:ascii="Times New Roman" w:hAnsi="Times New Roman" w:cs="Times New Roman"/>
          <w:sz w:val="28"/>
          <w:szCs w:val="28"/>
        </w:rPr>
      </w:pPr>
      <w:r w:rsidRPr="006B4FCC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Săritul coardei, un joc ușor care a fost transferat din generație în generație are multe beneficii pentru copiii care decid să </w:t>
      </w:r>
      <w:proofErr w:type="spellStart"/>
      <w:r w:rsidRPr="006B4FCC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il</w:t>
      </w:r>
      <w:proofErr w:type="spellEnd"/>
      <w:r w:rsidRPr="006B4FCC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practice. De la practicarea rezistentei și eliberarea de adrenalină, la </w:t>
      </w:r>
      <w:proofErr w:type="spellStart"/>
      <w:r w:rsidRPr="006B4FCC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imbunătătirea</w:t>
      </w:r>
      <w:proofErr w:type="spellEnd"/>
      <w:r w:rsidRPr="006B4FCC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reflexelor și echilibrului </w:t>
      </w:r>
      <w:proofErr w:type="spellStart"/>
      <w:r w:rsidRPr="006B4FCC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pănă</w:t>
      </w:r>
      <w:proofErr w:type="spellEnd"/>
      <w:r w:rsidRPr="006B4FCC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la autoperfecționare.</w:t>
      </w:r>
      <w:r w:rsidRPr="006B4FCC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6B4FCC">
        <w:rPr>
          <w:rFonts w:ascii="Times New Roman" w:hAnsi="Times New Roman" w:cs="Times New Roman"/>
          <w:color w:val="3B3B3B"/>
          <w:sz w:val="28"/>
          <w:szCs w:val="28"/>
        </w:rPr>
        <w:br/>
      </w:r>
      <w:hyperlink r:id="rId6" w:history="1">
        <w:r w:rsidR="00F47C75" w:rsidRPr="00044934">
          <w:rPr>
            <w:rStyle w:val="Hyperlink"/>
            <w:rFonts w:ascii="Times New Roman" w:hAnsi="Times New Roman" w:cs="Times New Roman"/>
            <w:sz w:val="28"/>
            <w:szCs w:val="28"/>
          </w:rPr>
          <w:t>https://youtu.be/KSIXY7cks2U</w:t>
        </w:r>
      </w:hyperlink>
      <w:r w:rsidR="00F4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75">
        <w:rPr>
          <w:rFonts w:ascii="Times New Roman" w:hAnsi="Times New Roman" w:cs="Times New Roman"/>
          <w:sz w:val="28"/>
          <w:szCs w:val="28"/>
        </w:rPr>
        <w:t>Urmariti</w:t>
      </w:r>
      <w:proofErr w:type="spellEnd"/>
      <w:r w:rsidR="00F4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75">
        <w:rPr>
          <w:rFonts w:ascii="Times New Roman" w:hAnsi="Times New Roman" w:cs="Times New Roman"/>
          <w:sz w:val="28"/>
          <w:szCs w:val="28"/>
        </w:rPr>
        <w:t>filmuletul</w:t>
      </w:r>
      <w:proofErr w:type="spellEnd"/>
      <w:r w:rsidR="00F47C75">
        <w:rPr>
          <w:rFonts w:ascii="Times New Roman" w:hAnsi="Times New Roman" w:cs="Times New Roman"/>
          <w:sz w:val="28"/>
          <w:szCs w:val="28"/>
        </w:rPr>
        <w:t xml:space="preserve"> pentru mai multe informatii!</w:t>
      </w:r>
      <w:bookmarkStart w:id="0" w:name="_GoBack"/>
      <w:bookmarkEnd w:id="0"/>
    </w:p>
    <w:sectPr w:rsidR="00F0226B" w:rsidRPr="006B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BD2"/>
    <w:multiLevelType w:val="hybridMultilevel"/>
    <w:tmpl w:val="243ED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887"/>
    <w:multiLevelType w:val="hybridMultilevel"/>
    <w:tmpl w:val="F5E6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56E3"/>
    <w:multiLevelType w:val="hybridMultilevel"/>
    <w:tmpl w:val="A00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F6AEE"/>
    <w:multiLevelType w:val="hybridMultilevel"/>
    <w:tmpl w:val="634C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005C4"/>
    <w:multiLevelType w:val="hybridMultilevel"/>
    <w:tmpl w:val="E08C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44459A"/>
    <w:multiLevelType w:val="hybridMultilevel"/>
    <w:tmpl w:val="D3085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473D7E"/>
    <w:multiLevelType w:val="hybridMultilevel"/>
    <w:tmpl w:val="2EAA8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0220C"/>
    <w:multiLevelType w:val="hybridMultilevel"/>
    <w:tmpl w:val="72A8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328A8"/>
    <w:multiLevelType w:val="hybridMultilevel"/>
    <w:tmpl w:val="2FA06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9"/>
    <w:rsid w:val="000446A1"/>
    <w:rsid w:val="000B3E58"/>
    <w:rsid w:val="00226A40"/>
    <w:rsid w:val="003B43DC"/>
    <w:rsid w:val="0048405D"/>
    <w:rsid w:val="004906C6"/>
    <w:rsid w:val="00505F10"/>
    <w:rsid w:val="005635E7"/>
    <w:rsid w:val="00564352"/>
    <w:rsid w:val="0057672D"/>
    <w:rsid w:val="00594CFE"/>
    <w:rsid w:val="00596470"/>
    <w:rsid w:val="006A1A8D"/>
    <w:rsid w:val="006B4FCC"/>
    <w:rsid w:val="0070028D"/>
    <w:rsid w:val="008246A6"/>
    <w:rsid w:val="008E58C8"/>
    <w:rsid w:val="009B3E18"/>
    <w:rsid w:val="00A70FEF"/>
    <w:rsid w:val="00AA2609"/>
    <w:rsid w:val="00C05BA1"/>
    <w:rsid w:val="00C268A5"/>
    <w:rsid w:val="00D62343"/>
    <w:rsid w:val="00D96DC9"/>
    <w:rsid w:val="00DB67DA"/>
    <w:rsid w:val="00DD6EC6"/>
    <w:rsid w:val="00E637B4"/>
    <w:rsid w:val="00EC50AE"/>
    <w:rsid w:val="00F0226B"/>
    <w:rsid w:val="00F37608"/>
    <w:rsid w:val="00F37E74"/>
    <w:rsid w:val="00F47C75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GrilTabel">
    <w:name w:val="Table Grid"/>
    <w:basedOn w:val="Tabel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635E7"/>
    <w:rPr>
      <w:color w:val="0000FF" w:themeColor="hyperlink"/>
      <w:u w:val="single"/>
    </w:rPr>
  </w:style>
  <w:style w:type="character" w:styleId="Robust">
    <w:name w:val="Strong"/>
    <w:basedOn w:val="Fontdeparagrafimplicit"/>
    <w:uiPriority w:val="22"/>
    <w:qFormat/>
    <w:rsid w:val="006B4F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GrilTabel">
    <w:name w:val="Table Grid"/>
    <w:basedOn w:val="Tabel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635E7"/>
    <w:rPr>
      <w:color w:val="0000FF" w:themeColor="hyperlink"/>
      <w:u w:val="single"/>
    </w:rPr>
  </w:style>
  <w:style w:type="character" w:styleId="Robust">
    <w:name w:val="Strong"/>
    <w:basedOn w:val="Fontdeparagrafimplicit"/>
    <w:uiPriority w:val="22"/>
    <w:qFormat/>
    <w:rsid w:val="006B4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SIXY7cks2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58</cp:revision>
  <dcterms:created xsi:type="dcterms:W3CDTF">2020-03-25T07:47:00Z</dcterms:created>
  <dcterms:modified xsi:type="dcterms:W3CDTF">2020-05-27T08:06:00Z</dcterms:modified>
</cp:coreProperties>
</file>