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77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377D6">
        <w:rPr>
          <w:rFonts w:ascii="Times New Roman" w:hAnsi="Times New Roman" w:cs="Times New Roman"/>
          <w:sz w:val="24"/>
          <w:szCs w:val="24"/>
          <w:lang w:val="ro-RO"/>
        </w:rPr>
        <w:t>Căutați pe google câteva curiozități și informații generale despre jocurile  olimpice . Scrie-ți   câteva  idei pe caiete .</w:t>
      </w:r>
    </w:p>
    <w:p w:rsidR="00B377D6" w:rsidRDefault="00B377D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Puteți  accesa  site-ul  următor  pentru a găsi tot ce  vă interesează:</w:t>
      </w:r>
    </w:p>
    <w:p w:rsidR="00B377D6" w:rsidRPr="00B377D6" w:rsidRDefault="00B377D6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4" w:history="1">
        <w:r>
          <w:rPr>
            <w:rStyle w:val="Hyperlink"/>
          </w:rPr>
          <w:t>https://ro.wikipedia.org/wiki/Jocurile_Olimpice</w:t>
        </w:r>
      </w:hyperlink>
    </w:p>
    <w:sectPr w:rsidR="00B377D6" w:rsidRPr="00B3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7D6"/>
    <w:rsid w:val="00B3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.wikipedia.org/wiki/Jocurile_Olimp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2020-05-13T09:33:00Z</dcterms:created>
  <dcterms:modified xsi:type="dcterms:W3CDTF">2020-05-13T09:37:00Z</dcterms:modified>
</cp:coreProperties>
</file>