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6EF0" w14:textId="5D8E65FF" w:rsidR="00596470" w:rsidRPr="00596470" w:rsidRDefault="00596470" w:rsidP="0059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6470">
        <w:rPr>
          <w:rFonts w:ascii="Times New Roman" w:hAnsi="Times New Roman" w:cs="Times New Roman"/>
          <w:sz w:val="28"/>
          <w:szCs w:val="28"/>
        </w:rPr>
        <w:t>Cantecul</w:t>
      </w:r>
      <w:proofErr w:type="spellEnd"/>
      <w:r w:rsidRPr="00596470">
        <w:rPr>
          <w:rFonts w:ascii="Times New Roman" w:hAnsi="Times New Roman" w:cs="Times New Roman"/>
          <w:sz w:val="28"/>
          <w:szCs w:val="28"/>
        </w:rPr>
        <w:t xml:space="preserve"> „Avionul”.- </w:t>
      </w:r>
      <w:r w:rsidRPr="00596470">
        <w:rPr>
          <w:rFonts w:ascii="Times New Roman" w:hAnsi="Times New Roman" w:cs="Times New Roman"/>
          <w:sz w:val="28"/>
          <w:szCs w:val="28"/>
        </w:rPr>
        <w:t xml:space="preserve">- </w:t>
      </w:r>
      <w:r w:rsidRPr="00596470">
        <w:rPr>
          <w:rFonts w:ascii="Times New Roman" w:hAnsi="Times New Roman" w:cs="Times New Roman"/>
          <w:iCs/>
          <w:sz w:val="28"/>
          <w:szCs w:val="28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>nterpretarea vocală a cântecului</w:t>
      </w:r>
      <w:bookmarkStart w:id="0" w:name="_GoBack"/>
      <w:bookmarkEnd w:id="0"/>
      <w:r w:rsidRPr="00596470">
        <w:rPr>
          <w:rFonts w:ascii="Times New Roman" w:hAnsi="Times New Roman" w:cs="Times New Roman"/>
          <w:iCs/>
          <w:sz w:val="28"/>
          <w:szCs w:val="28"/>
        </w:rPr>
        <w:t xml:space="preserve"> cu diferenţieri expresive datorate nuanţelor, tempo-ului, dar şi sugestiilor mimice, unor gesturi coregrafice sugestive </w:t>
      </w:r>
    </w:p>
    <w:p w14:paraId="52F1E824" w14:textId="1648F88D" w:rsidR="00F0226B" w:rsidRPr="00596470" w:rsidRDefault="00F0226B" w:rsidP="00D62343">
      <w:pPr>
        <w:rPr>
          <w:rFonts w:ascii="Times New Roman" w:hAnsi="Times New Roman" w:cs="Times New Roman"/>
          <w:sz w:val="28"/>
          <w:szCs w:val="28"/>
        </w:rPr>
      </w:pPr>
    </w:p>
    <w:sectPr w:rsidR="00F0226B" w:rsidRPr="0059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596470"/>
    <w:rsid w:val="006A1A8D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GrilTabel">
    <w:name w:val="Table Grid"/>
    <w:basedOn w:val="Tabel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6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54</cp:revision>
  <dcterms:created xsi:type="dcterms:W3CDTF">2020-03-25T07:47:00Z</dcterms:created>
  <dcterms:modified xsi:type="dcterms:W3CDTF">2020-05-22T08:26:00Z</dcterms:modified>
</cp:coreProperties>
</file>