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t>Luni,4.05:</w:t>
      </w:r>
    </w:p>
    <w:p>
      <w:pPr>
        <w:pStyle w:val="Normal"/>
        <w:bidi w:val="0"/>
        <w:jc w:val="left"/>
        <w:rPr/>
      </w:pPr>
      <w:r>
        <w:rPr/>
        <w:t>MASURA UNUI UNGHI. CONSTRUCTIA UNGHIURILOR</w:t>
      </w:r>
    </w:p>
    <w:p>
      <w:pPr>
        <w:pStyle w:val="Normal"/>
        <w:bidi w:val="0"/>
        <w:jc w:val="left"/>
        <w:rPr/>
      </w:pPr>
      <w:r>
        <w:rPr/>
        <w:t>Aceasta este rezolvarea temei pe miercuri,29.04, m pag 147/ex.1,2,3,4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20356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20356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0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t xml:space="preserve">Vizionati clipurile, apoi scrieți din manual, pag 150 și 151. 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hyperlink r:id="rId5">
        <w:r>
          <w:rPr>
            <w:rStyle w:val="InternetLink"/>
          </w:rPr>
          <w:t>https://www.youtube.com/watch?v=LtGBb8xJoYQ</w:t>
        </w:r>
      </w:hyperlink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hyperlink r:id="rId7">
        <w:r>
          <w:rPr>
            <w:rStyle w:val="InternetLink"/>
          </w:rPr>
          <w:t>https://www.youtube.com/watch?v=dVSSn7K2ezo</w:t>
        </w:r>
      </w:hyperlink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Lucrați ca tema  pe marți ex 1,2,3,4,5,6. </w:t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o-RO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ro-RO" w:eastAsia="zh-CN" w:bidi="hi-IN"/>
    </w:rPr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yperlink" Target="https://www.youtube.com/watch?v=LtGBb8xJoYQ" TargetMode="External"/><Relationship Id="rId5" Type="http://schemas.openxmlformats.org/officeDocument/2006/relationships/hyperlink" Target="" TargetMode="External"/><Relationship Id="rId6" Type="http://schemas.openxmlformats.org/officeDocument/2006/relationships/hyperlink" Target="https://www.youtube.com/watch?v=dVSSn7K2ezo" TargetMode="External"/><Relationship Id="rId7" Type="http://schemas.openxmlformats.org/officeDocument/2006/relationships/hyperlink" Target="" TargetMode="Externa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LibreOffice/6.3.3.2$Windows_X86_64 LibreOffice_project/a64200df03143b798afd1ec74a12ab50359878ed</Application>
  <Pages>3</Pages>
  <Words>34</Words>
  <Characters>281</Characters>
  <CharactersWithSpaces>311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2020-05-04T09:14:40Z</dcterms:created>
  <dc:creator/>
  <dc:description/>
  <dc:language>ro-RO</dc:language>
  <cp:lastModifiedBy/>
  <dcterms:modified xsi:type="dcterms:W3CDTF">2020-05-04T09:21:46Z</dcterms:modified>
  <cp:revision>1</cp:revision>
  <dc:subject/>
  <dc:title/>
</cp:coreProperties>
</file>