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30"/>
          <w:szCs w:val="30"/>
          <w:u w:val="single"/>
          <w:lang w:val="en-US"/>
        </w:rPr>
      </w:pPr>
      <w:r>
        <w:rPr>
          <w:rFonts w:ascii="Times New Roman" w:hAnsi="Times New Roman"/>
          <w:b/>
          <w:i/>
          <w:sz w:val="30"/>
          <w:szCs w:val="30"/>
          <w:u w:val="single"/>
          <w:lang w:val="en-US"/>
        </w:rPr>
        <w:t xml:space="preserve">Fisa de lucru  -   </w:t>
      </w:r>
      <w:r>
        <w:rPr>
          <w:rFonts w:ascii="Times New Roman" w:hAnsi="Times New Roman"/>
          <w:b/>
          <w:i/>
          <w:sz w:val="30"/>
          <w:szCs w:val="30"/>
          <w:u w:val="single"/>
          <w:lang w:val="en-US"/>
        </w:rPr>
        <w:t>TRIUNGHIUL  DREPTUNGHIC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i/>
          <w:i/>
          <w:sz w:val="30"/>
          <w:szCs w:val="30"/>
          <w:u w:val="single"/>
          <w:lang w:val="en-US"/>
        </w:rPr>
      </w:pPr>
      <w:r>
        <w:rPr>
          <w:rFonts w:ascii="Times New Roman" w:hAnsi="Times New Roman"/>
          <w:b/>
          <w:i/>
          <w:sz w:val="30"/>
          <w:szCs w:val="30"/>
          <w:u w:val="single"/>
          <w:lang w:val="en-US"/>
        </w:rPr>
      </w:r>
    </w:p>
    <w:p>
      <w:pPr>
        <w:pStyle w:val="Normal"/>
        <w:numPr>
          <w:ilvl w:val="0"/>
          <w:numId w:val="3"/>
        </w:numPr>
        <w:tabs>
          <w:tab w:val="clear" w:pos="709"/>
        </w:tabs>
        <w:bidi w:val="0"/>
        <w:ind w:left="360" w:hanging="360"/>
        <w:jc w:val="left"/>
        <w:rPr>
          <w:rFonts w:ascii="Times New Roman" w:hAnsi="Times New Roman"/>
          <w:b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 xml:space="preserve">Completati  si rezolvati: 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>Intr-un triunghi dreptunghic , suma unghiurilor ascutite este :.................................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>Intr-un triunghi dreptunghic , unghiurile ascutite, pentru – că fac împreună ...............sunt..............................................................................................................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>Fie triunghiul ABC , dreptunghic în A,  m(&lt;B) = 30</w:t>
      </w:r>
      <w:r>
        <w:rPr>
          <w:rFonts w:ascii="Times New Roman" w:hAnsi="Times New Roman"/>
          <w:sz w:val="30"/>
          <w:szCs w:val="30"/>
          <w:vertAlign w:val="superscript"/>
          <w:lang w:val="it-IT"/>
        </w:rPr>
        <w:t>0</w:t>
      </w:r>
      <w:r>
        <w:rPr>
          <w:rFonts w:ascii="Times New Roman" w:hAnsi="Times New Roman"/>
          <w:sz w:val="30"/>
          <w:szCs w:val="30"/>
          <w:lang w:val="it-IT"/>
        </w:rPr>
        <w:t>. Determinati m(&lt;C)=.............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>Intr-un triunghi dreptunghic  si isoscel , unghiurile alăturate bazei ( ipotenuzei) au măsura de ...........fiecare;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  <w:lang w:val="it-IT"/>
        </w:rPr>
      </w:pPr>
      <w:r>
        <w:rPr>
          <w:rFonts w:ascii="Times New Roman" w:hAnsi="Times New Roman"/>
          <w:sz w:val="30"/>
          <w:szCs w:val="30"/>
          <w:lang w:val="it-IT"/>
        </w:rPr>
        <w:t>Desenati tr.ABC dreptunghic în A, AB = AC = 8 cm; m(&lt;B)=..............m(&lt;C) =..........................;</w:t>
      </w:r>
    </w:p>
    <w:p>
      <w:pPr>
        <w:pStyle w:val="Normal"/>
        <w:numPr>
          <w:ilvl w:val="0"/>
          <w:numId w:val="3"/>
        </w:numPr>
        <w:tabs>
          <w:tab w:val="clear" w:pos="709"/>
        </w:tabs>
        <w:bidi w:val="0"/>
        <w:ind w:left="360" w:hanging="360"/>
        <w:jc w:val="both"/>
        <w:rPr>
          <w:rFonts w:ascii="Times New Roman" w:hAnsi="Times New Roman"/>
          <w:b/>
          <w:b/>
          <w:sz w:val="30"/>
          <w:szCs w:val="30"/>
          <w:lang w:val="it-IT"/>
        </w:rPr>
      </w:pPr>
      <w:r>
        <w:rPr>
          <w:rFonts w:ascii="Times New Roman" w:hAnsi="Times New Roman"/>
          <w:b/>
          <w:sz w:val="30"/>
          <w:szCs w:val="30"/>
          <w:lang w:val="it-IT"/>
        </w:rPr>
        <w:t>Completati si rezolvati :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 xml:space="preserve">Intr-un triunghi dreptunghic lungimea </w:t>
      </w:r>
      <w:r>
        <w:rPr>
          <w:rFonts w:ascii="Times New Roman" w:hAnsi="Times New Roman"/>
          <w:b/>
          <w:sz w:val="30"/>
          <w:szCs w:val="30"/>
          <w:lang w:val="it-IT"/>
        </w:rPr>
        <w:t>medianei</w:t>
      </w:r>
      <w:r>
        <w:rPr>
          <w:rFonts w:ascii="Times New Roman" w:hAnsi="Times New Roman"/>
          <w:sz w:val="30"/>
          <w:szCs w:val="30"/>
          <w:lang w:val="it-IT"/>
        </w:rPr>
        <w:t xml:space="preserve"> corespunzătoare ipotenuzei este egală cu ................................................din lungimea ipotenuzei;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  <w:lang w:val="it-IT"/>
        </w:rPr>
      </w:pPr>
      <w:r>
        <w:rPr>
          <w:rFonts w:ascii="Times New Roman" w:hAnsi="Times New Roman"/>
          <w:sz w:val="30"/>
          <w:szCs w:val="30"/>
          <w:lang w:val="it-IT"/>
        </w:rPr>
        <w:t>Centrul cercului circumscris unui triunghi dreptunghic se află în.......................................................ipotenuzei;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  <w:lang w:val="it-IT"/>
        </w:rPr>
      </w:pPr>
      <w:r>
        <w:rPr>
          <w:rFonts w:ascii="Times New Roman" w:hAnsi="Times New Roman"/>
          <w:sz w:val="30"/>
          <w:szCs w:val="30"/>
          <w:lang w:val="it-IT"/>
        </w:rPr>
        <w:t>Fie triunghiul ABC dreptunghic în A cu  , AB = 12 cm, AC = 16 cm;</w:t>
      </w:r>
    </w:p>
    <w:p>
      <w:pPr>
        <w:pStyle w:val="Normal"/>
        <w:numPr>
          <w:ilvl w:val="2"/>
          <w:numId w:val="3"/>
        </w:numPr>
        <w:tabs>
          <w:tab w:val="clear" w:pos="709"/>
        </w:tabs>
        <w:bidi w:val="0"/>
        <w:ind w:left="1620" w:hanging="360"/>
        <w:jc w:val="both"/>
        <w:rPr>
          <w:rFonts w:ascii="Times New Roman" w:hAnsi="Times New Roman"/>
          <w:sz w:val="30"/>
          <w:szCs w:val="30"/>
          <w:lang w:val="it-IT"/>
        </w:rPr>
      </w:pPr>
      <w:r>
        <w:rPr>
          <w:rFonts w:ascii="Times New Roman" w:hAnsi="Times New Roman"/>
          <w:sz w:val="30"/>
          <w:szCs w:val="30"/>
          <w:lang w:val="it-IT"/>
        </w:rPr>
        <w:t>Desenati triunghiul;</w:t>
      </w:r>
    </w:p>
    <w:p>
      <w:pPr>
        <w:pStyle w:val="Normal"/>
        <w:numPr>
          <w:ilvl w:val="2"/>
          <w:numId w:val="3"/>
        </w:numPr>
        <w:tabs>
          <w:tab w:val="clear" w:pos="709"/>
        </w:tabs>
        <w:bidi w:val="0"/>
        <w:ind w:left="1620" w:hanging="360"/>
        <w:jc w:val="both"/>
        <w:rPr>
          <w:rFonts w:ascii="Times New Roman" w:hAnsi="Times New Roman"/>
          <w:sz w:val="30"/>
          <w:szCs w:val="30"/>
          <w:lang w:val="it-IT"/>
        </w:rPr>
      </w:pPr>
      <w:r>
        <w:rPr>
          <w:rFonts w:ascii="Times New Roman" w:hAnsi="Times New Roman"/>
          <w:sz w:val="30"/>
          <w:szCs w:val="30"/>
          <w:lang w:val="it-IT"/>
        </w:rPr>
        <w:t>Măsurati BC =........................</w:t>
      </w:r>
    </w:p>
    <w:p>
      <w:pPr>
        <w:pStyle w:val="Normal"/>
        <w:numPr>
          <w:ilvl w:val="2"/>
          <w:numId w:val="3"/>
        </w:numPr>
        <w:tabs>
          <w:tab w:val="clear" w:pos="709"/>
        </w:tabs>
        <w:bidi w:val="0"/>
        <w:ind w:left="1620" w:hanging="360"/>
        <w:jc w:val="both"/>
        <w:rPr>
          <w:rFonts w:ascii="Times New Roman" w:hAnsi="Times New Roman"/>
          <w:sz w:val="30"/>
          <w:szCs w:val="30"/>
          <w:lang w:val="it-IT"/>
        </w:rPr>
      </w:pPr>
      <w:r>
        <w:rPr>
          <w:rFonts w:ascii="Times New Roman" w:hAnsi="Times New Roman"/>
          <w:sz w:val="30"/>
          <w:szCs w:val="30"/>
          <w:lang w:val="it-IT"/>
        </w:rPr>
        <w:t>Dacă BC = 20 cm, calculati lungimea medianei [AO]( verificat prin măsurare rezultatul);</w:t>
      </w:r>
    </w:p>
    <w:p>
      <w:pPr>
        <w:pStyle w:val="Normal"/>
        <w:numPr>
          <w:ilvl w:val="2"/>
          <w:numId w:val="3"/>
        </w:numPr>
        <w:tabs>
          <w:tab w:val="clear" w:pos="709"/>
        </w:tabs>
        <w:bidi w:val="0"/>
        <w:ind w:left="1620" w:hanging="360"/>
        <w:jc w:val="both"/>
        <w:rPr>
          <w:rFonts w:ascii="Times New Roman" w:hAnsi="Times New Roman"/>
          <w:sz w:val="30"/>
          <w:szCs w:val="30"/>
          <w:lang w:val="it-IT"/>
        </w:rPr>
      </w:pPr>
      <w:r>
        <w:rPr>
          <w:rFonts w:ascii="Times New Roman" w:hAnsi="Times New Roman"/>
          <w:sz w:val="30"/>
          <w:szCs w:val="30"/>
          <w:lang w:val="it-IT"/>
        </w:rPr>
        <w:t>Construiti cercul circumscris triunghiului ABC; raza = ...........................</w:t>
      </w:r>
    </w:p>
    <w:p>
      <w:pPr>
        <w:pStyle w:val="Normal"/>
        <w:numPr>
          <w:ilvl w:val="0"/>
          <w:numId w:val="3"/>
        </w:numPr>
        <w:tabs>
          <w:tab w:val="clear" w:pos="709"/>
        </w:tabs>
        <w:bidi w:val="0"/>
        <w:ind w:left="360" w:hanging="360"/>
        <w:jc w:val="both"/>
        <w:rPr>
          <w:rFonts w:ascii="Times New Roman" w:hAnsi="Times New Roman"/>
          <w:b/>
          <w:b/>
          <w:sz w:val="30"/>
          <w:szCs w:val="30"/>
          <w:lang w:val="it-IT"/>
        </w:rPr>
      </w:pPr>
      <w:r>
        <w:rPr>
          <w:rFonts w:ascii="Times New Roman" w:hAnsi="Times New Roman"/>
          <w:b/>
          <w:sz w:val="30"/>
          <w:szCs w:val="30"/>
          <w:lang w:val="it-IT"/>
        </w:rPr>
        <w:t>Completati si rezolvati :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>Intr-un triunghi dreptunghic cateta care se opune unghiului de 30</w:t>
      </w:r>
      <w:r>
        <w:rPr>
          <w:rFonts w:ascii="Times New Roman" w:hAnsi="Times New Roman"/>
          <w:sz w:val="30"/>
          <w:szCs w:val="30"/>
          <w:vertAlign w:val="superscript"/>
          <w:lang w:val="it-IT"/>
        </w:rPr>
        <w:t>0</w:t>
      </w:r>
      <w:r>
        <w:rPr>
          <w:rFonts w:ascii="Times New Roman" w:hAnsi="Times New Roman"/>
          <w:sz w:val="30"/>
          <w:szCs w:val="30"/>
          <w:lang w:val="it-IT"/>
        </w:rPr>
        <w:t xml:space="preserve"> este .................................................din ipotenuză;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>Fie triunghiul ABC, dreptunghic în A, BC = 18 cm, m(&lt;B) = 60</w:t>
      </w:r>
      <w:r>
        <w:rPr>
          <w:rFonts w:ascii="Times New Roman" w:hAnsi="Times New Roman"/>
          <w:sz w:val="30"/>
          <w:szCs w:val="30"/>
          <w:vertAlign w:val="superscript"/>
          <w:lang w:val="it-IT"/>
        </w:rPr>
        <w:t>0</w:t>
      </w:r>
      <w:r>
        <w:rPr>
          <w:rFonts w:ascii="Times New Roman" w:hAnsi="Times New Roman"/>
          <w:sz w:val="30"/>
          <w:szCs w:val="30"/>
          <w:lang w:val="it-IT"/>
        </w:rPr>
        <w:t xml:space="preserve">.  AB = ..............................................cm 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>Fie triunghiul ABC, dreptunghic în A, AC = 18 cm, m(&lt;C) = 60</w:t>
      </w:r>
      <w:r>
        <w:rPr>
          <w:rFonts w:ascii="Times New Roman" w:hAnsi="Times New Roman"/>
          <w:sz w:val="30"/>
          <w:szCs w:val="30"/>
          <w:vertAlign w:val="superscript"/>
          <w:lang w:val="it-IT"/>
        </w:rPr>
        <w:t>0</w:t>
      </w:r>
      <w:r>
        <w:rPr>
          <w:rFonts w:ascii="Times New Roman" w:hAnsi="Times New Roman"/>
          <w:sz w:val="30"/>
          <w:szCs w:val="30"/>
          <w:lang w:val="it-IT"/>
        </w:rPr>
        <w:t xml:space="preserve">.  CB = ..............................................cm </w:t>
      </w:r>
    </w:p>
    <w:p>
      <w:pPr>
        <w:pStyle w:val="Normal"/>
        <w:numPr>
          <w:ilvl w:val="0"/>
          <w:numId w:val="3"/>
        </w:numPr>
        <w:tabs>
          <w:tab w:val="clear" w:pos="709"/>
        </w:tabs>
        <w:bidi w:val="0"/>
        <w:ind w:left="360" w:hanging="360"/>
        <w:jc w:val="both"/>
        <w:rPr>
          <w:rFonts w:ascii="Times New Roman" w:hAnsi="Times New Roman"/>
          <w:b/>
          <w:b/>
          <w:sz w:val="30"/>
          <w:szCs w:val="30"/>
          <w:lang w:val="it-IT"/>
        </w:rPr>
      </w:pPr>
      <w:r>
        <w:rPr>
          <w:rFonts w:ascii="Times New Roman" w:hAnsi="Times New Roman"/>
          <w:b/>
          <w:sz w:val="30"/>
          <w:szCs w:val="30"/>
          <w:lang w:val="it-IT"/>
        </w:rPr>
        <w:t>Fie triunghiul ABC, în care mediana [AO] relativă laturii [BC]  este jumătate din lungimea lui [BC]. Demonstrati că triunghiul este dreptunghic în A. Etape de lucu :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  <w:lang w:val="it-IT"/>
        </w:rPr>
      </w:pPr>
      <w:r>
        <w:rPr>
          <w:rFonts w:ascii="Times New Roman" w:hAnsi="Times New Roman"/>
          <w:sz w:val="30"/>
          <w:szCs w:val="30"/>
          <w:lang w:val="it-IT"/>
        </w:rPr>
        <w:t>Scrieti ipoteza si concluzia ;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  <w:lang w:val="it-IT"/>
        </w:rPr>
      </w:pPr>
      <w:r>
        <w:rPr>
          <w:rFonts w:ascii="Times New Roman" w:hAnsi="Times New Roman"/>
          <w:sz w:val="30"/>
          <w:szCs w:val="30"/>
          <w:lang w:val="it-IT"/>
        </w:rPr>
        <w:t>Desenul;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>Tr. AOB , pentru că are două laturi, [AO]  si  [BO] congruente, este triunghi ....................., deci  m( &lt;ABO)  = m(&lt;..............) = x</w:t>
      </w:r>
      <w:r>
        <w:rPr>
          <w:rFonts w:ascii="Times New Roman" w:hAnsi="Times New Roman"/>
          <w:sz w:val="30"/>
          <w:szCs w:val="30"/>
          <w:vertAlign w:val="superscript"/>
          <w:lang w:val="it-IT"/>
        </w:rPr>
        <w:t>0</w:t>
      </w:r>
      <w:r>
        <w:rPr>
          <w:rFonts w:ascii="Times New Roman" w:hAnsi="Times New Roman"/>
          <w:sz w:val="30"/>
          <w:szCs w:val="30"/>
          <w:lang w:val="it-IT"/>
        </w:rPr>
        <w:t xml:space="preserve">    ;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>Triunghiul AOC este triunghi...................................pentru –că...........................deci  m(&lt;OAC) = m(&lt;...................) = y</w:t>
      </w:r>
      <w:r>
        <w:rPr>
          <w:rFonts w:ascii="Times New Roman" w:hAnsi="Times New Roman"/>
          <w:sz w:val="30"/>
          <w:szCs w:val="30"/>
          <w:vertAlign w:val="superscript"/>
          <w:lang w:val="it-IT"/>
        </w:rPr>
        <w:t>0</w:t>
      </w:r>
      <w:r>
        <w:rPr>
          <w:rFonts w:ascii="Times New Roman" w:hAnsi="Times New Roman"/>
          <w:sz w:val="30"/>
          <w:szCs w:val="30"/>
          <w:lang w:val="it-IT"/>
        </w:rPr>
        <w:t>;</w:t>
      </w:r>
    </w:p>
    <w:p>
      <w:pPr>
        <w:pStyle w:val="Normal"/>
        <w:numPr>
          <w:ilvl w:val="1"/>
          <w:numId w:val="3"/>
        </w:numPr>
        <w:tabs>
          <w:tab w:val="clear" w:pos="709"/>
        </w:tabs>
        <w:bidi w:val="0"/>
        <w:ind w:left="1080" w:hanging="360"/>
        <w:jc w:val="both"/>
        <w:rPr/>
      </w:pPr>
      <w:r>
        <w:rPr>
          <w:rFonts w:ascii="Times New Roman" w:hAnsi="Times New Roman"/>
          <w:sz w:val="30"/>
          <w:szCs w:val="30"/>
          <w:lang w:val="es-ES_tradnl"/>
        </w:rPr>
        <w:t>m(&lt;A) + m(&lt;B) + m(&lt;C) = .................................................rezultă x</w:t>
      </w:r>
      <w:r>
        <w:rPr>
          <w:rFonts w:ascii="Times New Roman" w:hAnsi="Times New Roman"/>
          <w:sz w:val="30"/>
          <w:szCs w:val="30"/>
          <w:vertAlign w:val="superscript"/>
          <w:lang w:val="es-ES_tradnl"/>
        </w:rPr>
        <w:t>0</w:t>
      </w:r>
      <w:r>
        <w:rPr>
          <w:rFonts w:ascii="Times New Roman" w:hAnsi="Times New Roman"/>
          <w:sz w:val="30"/>
          <w:szCs w:val="30"/>
          <w:lang w:val="es-ES_tradnl"/>
        </w:rPr>
        <w:t xml:space="preserve"> + y</w:t>
      </w:r>
      <w:r>
        <w:rPr>
          <w:rFonts w:ascii="Times New Roman" w:hAnsi="Times New Roman"/>
          <w:sz w:val="30"/>
          <w:szCs w:val="30"/>
          <w:vertAlign w:val="superscript"/>
          <w:lang w:val="es-ES_tradnl"/>
        </w:rPr>
        <w:t>0</w:t>
      </w:r>
      <w:r>
        <w:rPr>
          <w:rFonts w:ascii="Times New Roman" w:hAnsi="Times New Roman"/>
          <w:sz w:val="30"/>
          <w:szCs w:val="30"/>
          <w:lang w:val="es-ES_tradnl"/>
        </w:rPr>
        <w:t xml:space="preserve"> = ……… deci m(&lt;A) = …………rezultă tr.ABC este …………………………….QE</w:t>
      </w:r>
      <w:r>
        <w:rPr>
          <w:sz w:val="28"/>
          <w:szCs w:val="28"/>
          <w:lang w:val="es-ES_tradnl"/>
        </w:rPr>
        <w:t>D</w:t>
      </w:r>
    </w:p>
    <w:p>
      <w:pPr>
        <w:pStyle w:val="Normal"/>
        <w:bidi w:val="0"/>
        <w:spacing w:lineRule="auto" w:line="360"/>
        <w:jc w:val="center"/>
        <w:rPr>
          <w:b/>
          <w:b/>
          <w:i/>
          <w:i/>
          <w:u w:val="single"/>
        </w:rPr>
      </w:pPr>
      <w:r>
        <w:rPr>
          <w:sz w:val="30"/>
          <w:szCs w:val="30"/>
          <w:lang w:val="it-IT"/>
        </w:rPr>
      </w:r>
    </w:p>
    <w:p>
      <w:pPr>
        <w:pStyle w:val="Normal"/>
        <w:bidi w:val="0"/>
        <w:spacing w:lineRule="auto" w:line="360"/>
        <w:jc w:val="center"/>
        <w:rPr>
          <w:sz w:val="30"/>
          <w:szCs w:val="30"/>
          <w:lang w:val="it-IT"/>
        </w:rPr>
      </w:pPr>
      <w:r>
        <w:rPr>
          <w:b/>
          <w:i/>
          <w:sz w:val="30"/>
          <w:szCs w:val="30"/>
          <w:u w:val="single"/>
          <w:lang w:val="it-IT"/>
        </w:rPr>
        <w:t>Fişă  – expert 1</w:t>
      </w:r>
    </w:p>
    <w:p>
      <w:pPr>
        <w:pStyle w:val="Normal"/>
        <w:bidi w:val="0"/>
        <w:spacing w:lineRule="auto" w:line="360"/>
        <w:jc w:val="both"/>
        <w:rPr>
          <w:b/>
          <w:b/>
          <w:i/>
          <w:i/>
          <w:sz w:val="30"/>
          <w:szCs w:val="30"/>
          <w:u w:val="single"/>
          <w:lang w:val="it-IT"/>
        </w:rPr>
      </w:pPr>
      <w:r>
        <w:rPr>
          <w:b/>
          <w:i/>
          <w:sz w:val="30"/>
          <w:szCs w:val="30"/>
          <w:u w:val="single"/>
          <w:lang w:val="it-IT"/>
        </w:rPr>
      </w:r>
    </w:p>
    <w:p>
      <w:pPr>
        <w:pStyle w:val="Normal"/>
        <w:bidi w:val="0"/>
        <w:spacing w:lineRule="auto" w:line="360"/>
        <w:jc w:val="both"/>
        <w:rPr>
          <w:sz w:val="30"/>
          <w:szCs w:val="30"/>
        </w:rPr>
      </w:pPr>
      <w:r>
        <w:rPr>
          <w:sz w:val="30"/>
          <w:szCs w:val="30"/>
          <w:lang w:val="it-IT"/>
        </w:rPr>
        <w:t>Un triunghi ABC are  m(&lt;A) = 90</w:t>
      </w:r>
      <w:r>
        <w:rPr>
          <w:sz w:val="30"/>
          <w:szCs w:val="30"/>
          <w:vertAlign w:val="superscript"/>
          <w:lang w:val="it-IT"/>
        </w:rPr>
        <w:t>0</w:t>
      </w:r>
      <w:r>
        <w:rPr>
          <w:sz w:val="30"/>
          <w:szCs w:val="30"/>
          <w:lang w:val="it-IT"/>
        </w:rPr>
        <w:t xml:space="preserve"> ; desenati;</w:t>
      </w:r>
    </w:p>
    <w:p>
      <w:pPr>
        <w:pStyle w:val="Normal"/>
        <w:numPr>
          <w:ilvl w:val="0"/>
          <w:numId w:val="2"/>
        </w:numPr>
        <w:tabs>
          <w:tab w:val="clear" w:pos="709"/>
        </w:tabs>
        <w:bidi w:val="0"/>
        <w:spacing w:lineRule="auto" w:line="360"/>
        <w:ind w:left="720" w:hanging="360"/>
        <w:jc w:val="both"/>
        <w:rPr>
          <w:sz w:val="30"/>
          <w:szCs w:val="30"/>
        </w:rPr>
      </w:pPr>
      <w:r>
        <w:rPr>
          <w:sz w:val="30"/>
          <w:szCs w:val="30"/>
          <w:lang w:val="it-IT"/>
        </w:rPr>
        <w:t>Precizati-i catetele si ipotenuza:........................................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bidi w:val="0"/>
        <w:spacing w:lineRule="auto" w:line="360"/>
        <w:ind w:left="720" w:hanging="360"/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Ce fel de unghiuri sunt unghiurile B si C ? ( ascutite, drepte sau obtuze)?</w:t>
      </w:r>
    </w:p>
    <w:p>
      <w:pPr>
        <w:pStyle w:val="Normal"/>
        <w:numPr>
          <w:ilvl w:val="0"/>
          <w:numId w:val="2"/>
        </w:numPr>
        <w:tabs>
          <w:tab w:val="clear" w:pos="709"/>
        </w:tabs>
        <w:bidi w:val="0"/>
        <w:spacing w:lineRule="auto" w:line="360"/>
        <w:ind w:left="720" w:hanging="360"/>
        <w:jc w:val="both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>Câte grade fac : m(&lt;B) + m(&lt;C) =..................................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bidi w:val="0"/>
        <w:spacing w:lineRule="auto" w:line="360"/>
        <w:ind w:left="720" w:hanging="360"/>
        <w:jc w:val="both"/>
        <w:rPr>
          <w:sz w:val="30"/>
          <w:szCs w:val="30"/>
        </w:rPr>
      </w:pPr>
      <w:r>
        <w:rPr>
          <w:sz w:val="30"/>
          <w:szCs w:val="30"/>
          <w:lang w:val="it-IT"/>
        </w:rPr>
        <w:t>Dacă m(&lt;B) = x</w:t>
      </w:r>
      <w:r>
        <w:rPr>
          <w:sz w:val="30"/>
          <w:szCs w:val="30"/>
          <w:vertAlign w:val="superscript"/>
          <w:lang w:val="it-IT"/>
        </w:rPr>
        <w:t>0</w:t>
      </w:r>
      <w:r>
        <w:rPr>
          <w:sz w:val="30"/>
          <w:szCs w:val="30"/>
          <w:lang w:val="it-IT"/>
        </w:rPr>
        <w:t xml:space="preserve"> atunci m(&lt;C) = 90</w:t>
      </w:r>
      <w:r>
        <w:rPr>
          <w:sz w:val="30"/>
          <w:szCs w:val="30"/>
          <w:vertAlign w:val="superscript"/>
          <w:lang w:val="it-IT"/>
        </w:rPr>
        <w:t>0</w:t>
      </w:r>
      <w:r>
        <w:rPr>
          <w:sz w:val="30"/>
          <w:szCs w:val="30"/>
          <w:lang w:val="it-IT"/>
        </w:rPr>
        <w:t xml:space="preserve"> - ..........</w:t>
      </w:r>
    </w:p>
    <w:p>
      <w:pPr>
        <w:pStyle w:val="Normal"/>
        <w:numPr>
          <w:ilvl w:val="0"/>
          <w:numId w:val="2"/>
        </w:numPr>
        <w:tabs>
          <w:tab w:val="clear" w:pos="709"/>
        </w:tabs>
        <w:bidi w:val="0"/>
        <w:spacing w:lineRule="auto" w:line="360"/>
        <w:ind w:left="720" w:hanging="360"/>
        <w:jc w:val="both"/>
        <w:rPr>
          <w:sz w:val="30"/>
          <w:szCs w:val="30"/>
        </w:rPr>
      </w:pPr>
      <w:r>
        <w:rPr>
          <w:sz w:val="30"/>
          <w:szCs w:val="30"/>
          <w:lang w:val="it-IT"/>
        </w:rPr>
        <w:t xml:space="preserve">Dacă m(&lt;B) = 37 </w:t>
      </w:r>
      <w:r>
        <w:rPr>
          <w:sz w:val="30"/>
          <w:szCs w:val="30"/>
          <w:vertAlign w:val="superscript"/>
          <w:lang w:val="it-IT"/>
        </w:rPr>
        <w:t>0</w:t>
      </w:r>
      <w:r>
        <w:rPr>
          <w:sz w:val="30"/>
          <w:szCs w:val="30"/>
          <w:lang w:val="it-IT"/>
        </w:rPr>
        <w:t xml:space="preserve">  atunci m(&lt;C) =  .......…</w:t>
      </w:r>
    </w:p>
    <w:p>
      <w:pPr>
        <w:pStyle w:val="Normal"/>
        <w:tabs>
          <w:tab w:val="clear" w:pos="709"/>
        </w:tabs>
        <w:bidi w:val="0"/>
        <w:spacing w:lineRule="auto" w:line="360"/>
        <w:ind w:left="720" w:hanging="360"/>
        <w:jc w:val="both"/>
        <w:rPr>
          <w:lang w:val="it-IT"/>
        </w:rPr>
      </w:pPr>
      <w:r>
        <w:rPr>
          <w:sz w:val="30"/>
          <w:szCs w:val="30"/>
        </w:rPr>
      </w:r>
    </w:p>
    <w:p>
      <w:pPr>
        <w:pStyle w:val="Normal"/>
        <w:bidi w:val="0"/>
        <w:spacing w:lineRule="auto" w:line="360"/>
        <w:jc w:val="center"/>
        <w:rPr>
          <w:b/>
          <w:b/>
          <w:i/>
          <w:i/>
          <w:sz w:val="36"/>
          <w:szCs w:val="36"/>
          <w:u w:val="single"/>
          <w:lang w:val="it-IT"/>
        </w:rPr>
      </w:pPr>
      <w:r>
        <w:rPr>
          <w:b/>
          <w:i/>
          <w:sz w:val="36"/>
          <w:szCs w:val="36"/>
          <w:u w:val="single"/>
          <w:lang w:val="it-IT"/>
        </w:rPr>
        <w:t>Fişă  – expert 2</w:t>
      </w:r>
    </w:p>
    <w:p>
      <w:pPr>
        <w:pStyle w:val="Normal"/>
        <w:bidi w:val="0"/>
        <w:spacing w:lineRule="auto" w:line="360"/>
        <w:jc w:val="both"/>
        <w:rPr/>
      </w:pPr>
      <w:r>
        <w:rPr>
          <w:sz w:val="36"/>
          <w:szCs w:val="36"/>
          <w:lang w:val="it-IT"/>
        </w:rPr>
        <w:t>Un triunghi ABC are  m(&lt;A) = 90</w:t>
      </w:r>
      <w:r>
        <w:rPr>
          <w:sz w:val="36"/>
          <w:szCs w:val="36"/>
          <w:vertAlign w:val="superscript"/>
          <w:lang w:val="it-IT"/>
        </w:rPr>
        <w:t>0</w:t>
      </w:r>
      <w:r>
        <w:rPr>
          <w:sz w:val="36"/>
          <w:szCs w:val="36"/>
          <w:lang w:val="it-IT"/>
        </w:rPr>
        <w:t xml:space="preserve"> ; AB = AC; desenati;</w:t>
      </w:r>
    </w:p>
    <w:p>
      <w:pPr>
        <w:pStyle w:val="Normal"/>
        <w:numPr>
          <w:ilvl w:val="0"/>
          <w:numId w:val="4"/>
        </w:numPr>
        <w:tabs>
          <w:tab w:val="clear" w:pos="709"/>
        </w:tabs>
        <w:bidi w:val="0"/>
        <w:spacing w:lineRule="auto" w:line="360"/>
        <w:ind w:left="720" w:hanging="360"/>
        <w:jc w:val="both"/>
        <w:rPr/>
      </w:pPr>
      <w:r>
        <w:rPr>
          <w:sz w:val="36"/>
          <w:szCs w:val="36"/>
          <w:lang w:val="it-IT"/>
        </w:rPr>
        <w:t>Precizati-i catetele si ipotenuza:.........................................</w:t>
      </w:r>
    </w:p>
    <w:p>
      <w:pPr>
        <w:pStyle w:val="Normal"/>
        <w:numPr>
          <w:ilvl w:val="0"/>
          <w:numId w:val="4"/>
        </w:numPr>
        <w:tabs>
          <w:tab w:val="clear" w:pos="709"/>
        </w:tabs>
        <w:bidi w:val="0"/>
        <w:spacing w:lineRule="auto" w:line="360"/>
        <w:ind w:left="720" w:hanging="360"/>
        <w:jc w:val="both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Ce fel de triunghi este? De ce ?</w:t>
      </w:r>
    </w:p>
    <w:p>
      <w:pPr>
        <w:pStyle w:val="Normal"/>
        <w:numPr>
          <w:ilvl w:val="0"/>
          <w:numId w:val="4"/>
        </w:numPr>
        <w:tabs>
          <w:tab w:val="clear" w:pos="709"/>
        </w:tabs>
        <w:bidi w:val="0"/>
        <w:spacing w:lineRule="auto" w:line="360"/>
        <w:ind w:left="720" w:hanging="360"/>
        <w:jc w:val="both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Ce fel de unghiuri sunt unghiurile B si C ? ( ascutite, drepte sau obtuze)?</w:t>
      </w:r>
    </w:p>
    <w:p>
      <w:pPr>
        <w:pStyle w:val="Normal"/>
        <w:numPr>
          <w:ilvl w:val="0"/>
          <w:numId w:val="4"/>
        </w:numPr>
        <w:tabs>
          <w:tab w:val="clear" w:pos="709"/>
        </w:tabs>
        <w:bidi w:val="0"/>
        <w:spacing w:lineRule="auto" w:line="360"/>
        <w:ind w:left="720" w:hanging="360"/>
        <w:jc w:val="both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Determinati măsurile unghiurilor B si C</w:t>
      </w:r>
    </w:p>
    <w:p>
      <w:pPr>
        <w:pStyle w:val="Normal"/>
        <w:tabs>
          <w:tab w:val="clear" w:pos="709"/>
        </w:tabs>
        <w:bidi w:val="0"/>
        <w:spacing w:lineRule="auto" w:line="360"/>
        <w:ind w:left="720" w:hanging="360"/>
        <w:jc w:val="both"/>
        <w:rPr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bidi w:val="0"/>
        <w:jc w:val="center"/>
        <w:rPr>
          <w:b/>
          <w:b/>
          <w:i/>
          <w:i/>
          <w:sz w:val="36"/>
          <w:szCs w:val="36"/>
          <w:u w:val="single"/>
          <w:lang w:val="it-IT"/>
        </w:rPr>
      </w:pPr>
      <w:r>
        <w:rPr>
          <w:b/>
          <w:i/>
          <w:sz w:val="36"/>
          <w:szCs w:val="36"/>
          <w:u w:val="single"/>
          <w:lang w:val="it-IT"/>
        </w:rPr>
        <w:t>Fişă  – expert 3</w:t>
      </w:r>
    </w:p>
    <w:p>
      <w:pPr>
        <w:pStyle w:val="Normal"/>
        <w:bidi w:val="0"/>
        <w:jc w:val="both"/>
        <w:rPr>
          <w:b/>
          <w:b/>
          <w:i/>
          <w:i/>
          <w:sz w:val="28"/>
          <w:szCs w:val="28"/>
          <w:u w:val="single"/>
          <w:lang w:val="it-IT"/>
        </w:rPr>
      </w:pPr>
      <w:r>
        <w:rPr>
          <w:b/>
          <w:i/>
          <w:sz w:val="28"/>
          <w:szCs w:val="28"/>
          <w:u w:val="single"/>
          <w:lang w:val="it-IT"/>
        </w:rPr>
      </w:r>
    </w:p>
    <w:p>
      <w:pPr>
        <w:pStyle w:val="Normal"/>
        <w:bidi w:val="0"/>
        <w:spacing w:lineRule="auto" w:line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Construiti un unghi drept XOY.</w:t>
      </w:r>
    </w:p>
    <w:p>
      <w:pPr>
        <w:pStyle w:val="Normal"/>
        <w:numPr>
          <w:ilvl w:val="0"/>
          <w:numId w:val="6"/>
        </w:numPr>
        <w:bidi w:val="0"/>
        <w:spacing w:lineRule="auto" w:line="360"/>
        <w:ind w:left="720" w:hanging="360"/>
        <w:jc w:val="both"/>
        <w:rPr/>
      </w:pPr>
      <w:r>
        <w:rPr>
          <w:sz w:val="28"/>
          <w:szCs w:val="28"/>
          <w:lang w:val="it-IT"/>
        </w:rPr>
        <w:t xml:space="preserve">Fie A </w:t>
      </w:r>
      <w:r>
        <w:rPr>
          <w:rFonts w:eastAsia="Symbol" w:cs="Symbol" w:ascii="Symbol" w:hAnsi="Symbol"/>
          <w:sz w:val="28"/>
          <w:szCs w:val="28"/>
          <w:lang w:val="it-IT"/>
        </w:rPr>
        <w:t></w:t>
      </w:r>
      <w:r>
        <w:rPr>
          <w:sz w:val="28"/>
          <w:szCs w:val="28"/>
          <w:lang w:val="it-IT"/>
        </w:rPr>
        <w:t xml:space="preserve"> [OX  ,  B </w:t>
      </w:r>
      <w:r>
        <w:rPr>
          <w:rFonts w:eastAsia="Symbol" w:cs="Symbol" w:ascii="Symbol" w:hAnsi="Symbol"/>
          <w:sz w:val="28"/>
          <w:szCs w:val="28"/>
          <w:lang w:val="it-IT"/>
        </w:rPr>
        <w:t></w:t>
      </w:r>
      <w:r>
        <w:rPr>
          <w:sz w:val="28"/>
          <w:szCs w:val="28"/>
          <w:lang w:val="it-IT"/>
        </w:rPr>
        <w:t xml:space="preserve"> [OY  , M  mijlocul [AB]. Uniti O cu M. Ce este [OM] pentru triunghiul dreptunghic AOB?</w:t>
      </w:r>
    </w:p>
    <w:p>
      <w:pPr>
        <w:pStyle w:val="Normal"/>
        <w:bidi w:val="0"/>
        <w:spacing w:lineRule="auto" w:line="360"/>
        <w:ind w:left="720" w:hanging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Măsurati segmentele AM, MB, si OM. Ce constataţi ?</w:t>
      </w:r>
    </w:p>
    <w:p>
      <w:pPr>
        <w:pStyle w:val="Normal"/>
        <w:numPr>
          <w:ilvl w:val="0"/>
          <w:numId w:val="6"/>
        </w:numPr>
        <w:bidi w:val="0"/>
        <w:spacing w:lineRule="auto" w:line="360"/>
        <w:ind w:left="720" w:hanging="36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3943350</wp:posOffset>
                </wp:positionH>
                <wp:positionV relativeFrom="paragraph">
                  <wp:posOffset>-584835</wp:posOffset>
                </wp:positionV>
                <wp:extent cx="635" cy="21723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7188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pt,39.4pt" to="225pt,210.3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2857500</wp:posOffset>
                </wp:positionH>
                <wp:positionV relativeFrom="paragraph">
                  <wp:posOffset>2672080</wp:posOffset>
                </wp:positionV>
                <wp:extent cx="30867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pt,210.4pt" to="467.95pt,210.4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3090545</wp:posOffset>
                </wp:positionH>
                <wp:positionV relativeFrom="paragraph">
                  <wp:posOffset>1621790</wp:posOffset>
                </wp:positionV>
                <wp:extent cx="2515235" cy="16008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00200"/>
                        </a:xfrm>
                        <a:prstGeom prst="line">
                          <a:avLst/>
                        </a:prstGeom>
                        <a:ln cap="sq"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pt,84.4pt" to="422.95pt,210.35pt" stroked="t" style="position:absolute">
                <v:stroke color="black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2973705</wp:posOffset>
                </wp:positionH>
                <wp:positionV relativeFrom="paragraph">
                  <wp:posOffset>2146935</wp:posOffset>
                </wp:positionV>
                <wp:extent cx="1257935" cy="8007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480" cy="800280"/>
                        </a:xfrm>
                        <a:prstGeom prst="line">
                          <a:avLst/>
                        </a:prstGeom>
                        <a:ln cap="sq"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pt,147.4pt" to="323.95pt,210.35pt" stroked="t" style="position:absolute;flip:y">
                <v:stroke color="black" weight="2844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 xml:space="preserve">esenati cercul cu centrul în M si rază OM. </w:t>
      </w:r>
      <w:r>
        <w:rPr>
          <w:sz w:val="28"/>
          <w:szCs w:val="28"/>
          <w:lang w:val="fr-FR"/>
        </w:rPr>
        <w:t>Ce puncte notate pe figură apartin cercului ?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numPr>
          <w:ilvl w:val="0"/>
          <w:numId w:val="6"/>
        </w:numPr>
        <w:bidi w:val="0"/>
        <w:spacing w:lineRule="auto" w:line="360"/>
        <w:ind w:left="720" w:hanging="360"/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Folosind rezultatele de la 1) si 2) completati:</w:t>
      </w:r>
    </w:p>
    <w:p>
      <w:pPr>
        <w:pStyle w:val="Normal"/>
        <w:numPr>
          <w:ilvl w:val="0"/>
          <w:numId w:val="7"/>
        </w:numPr>
        <w:tabs>
          <w:tab w:val="clear" w:pos="709"/>
        </w:tabs>
        <w:bidi w:val="0"/>
        <w:spacing w:lineRule="auto" w:line="360"/>
        <w:ind w:left="1440" w:hanging="360"/>
        <w:jc w:val="both"/>
        <w:rPr/>
      </w:pPr>
      <w:r>
        <w:rPr>
          <w:sz w:val="28"/>
          <w:szCs w:val="28"/>
          <w:lang w:val="it-IT"/>
        </w:rPr>
        <w:t xml:space="preserve">Intr-un </w:t>
      </w:r>
      <w:r>
        <w:rPr>
          <w:b/>
          <w:sz w:val="28"/>
          <w:szCs w:val="28"/>
          <w:lang w:val="it-IT"/>
        </w:rPr>
        <w:t>triunghi dreptunghic</w:t>
      </w:r>
      <w:r>
        <w:rPr>
          <w:sz w:val="28"/>
          <w:szCs w:val="28"/>
          <w:lang w:val="it-IT"/>
        </w:rPr>
        <w:t xml:space="preserve"> lungimea medianei relativă la ipotenuză este ..............................................................................</w:t>
      </w:r>
    </w:p>
    <w:p>
      <w:pPr>
        <w:pStyle w:val="Normal"/>
        <w:numPr>
          <w:ilvl w:val="0"/>
          <w:numId w:val="7"/>
        </w:numPr>
        <w:tabs>
          <w:tab w:val="clear" w:pos="709"/>
        </w:tabs>
        <w:bidi w:val="0"/>
        <w:spacing w:lineRule="auto" w:line="360"/>
        <w:ind w:left="1440" w:hanging="360"/>
        <w:jc w:val="both"/>
        <w:rPr/>
      </w:pPr>
      <w:r>
        <w:rPr>
          <w:sz w:val="28"/>
          <w:szCs w:val="28"/>
          <w:lang w:val="it-IT"/>
        </w:rPr>
        <w:t xml:space="preserve">Intr-un </w:t>
      </w:r>
      <w:r>
        <w:rPr>
          <w:b/>
          <w:sz w:val="28"/>
          <w:szCs w:val="28"/>
          <w:lang w:val="it-IT"/>
        </w:rPr>
        <w:t xml:space="preserve">triunghi dreptunghic </w:t>
      </w:r>
      <w:r>
        <w:rPr>
          <w:sz w:val="28"/>
          <w:szCs w:val="28"/>
          <w:lang w:val="it-IT"/>
        </w:rPr>
        <w:t>centrul cercului circumscris este ..............................................................................</w:t>
      </w:r>
    </w:p>
    <w:p>
      <w:pPr>
        <w:pStyle w:val="Normal"/>
        <w:bidi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bidi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bidi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bidi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bidi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bidi w:val="0"/>
        <w:jc w:val="center"/>
        <w:rPr>
          <w:b/>
          <w:b/>
          <w:i/>
          <w:i/>
          <w:sz w:val="36"/>
          <w:szCs w:val="36"/>
          <w:u w:val="single"/>
          <w:lang w:val="it-IT"/>
        </w:rPr>
      </w:pPr>
      <w:r>
        <w:rPr>
          <w:b/>
          <w:i/>
          <w:sz w:val="36"/>
          <w:szCs w:val="36"/>
          <w:u w:val="single"/>
          <w:lang w:val="it-IT"/>
        </w:rPr>
        <w:t>Fişă  – expert 4</w:t>
      </w:r>
    </w:p>
    <w:p>
      <w:pPr>
        <w:pStyle w:val="Normal"/>
        <w:bidi w:val="0"/>
        <w:jc w:val="center"/>
        <w:rPr>
          <w:b/>
          <w:b/>
          <w:i/>
          <w:i/>
          <w:sz w:val="36"/>
          <w:szCs w:val="36"/>
          <w:u w:val="single"/>
          <w:lang w:val="it-IT"/>
        </w:rPr>
      </w:pPr>
      <w:r>
        <w:rPr>
          <w:b/>
          <w:i/>
          <w:sz w:val="36"/>
          <w:szCs w:val="36"/>
          <w:u w:val="single"/>
          <w:lang w:val="it-IT"/>
        </w:rPr>
      </w:r>
    </w:p>
    <w:p>
      <w:pPr>
        <w:pStyle w:val="Normal"/>
        <w:bidi w:val="0"/>
        <w:jc w:val="both"/>
        <w:rPr>
          <w:b/>
          <w:b/>
          <w:i/>
          <w:i/>
          <w:sz w:val="28"/>
          <w:szCs w:val="28"/>
          <w:u w:val="single"/>
          <w:lang w:val="it-IT"/>
        </w:rPr>
      </w:pPr>
      <w:r>
        <w:rPr>
          <w:b/>
          <w:i/>
          <w:sz w:val="28"/>
          <w:szCs w:val="28"/>
          <w:u w:val="single"/>
          <w:lang w:val="it-IT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sz w:val="28"/>
          <w:szCs w:val="28"/>
          <w:lang w:val="it-IT"/>
        </w:rPr>
        <w:t xml:space="preserve">Construiti un triunghi ABC, dreptunghic în A, si </w:t>
      </w:r>
      <w:r>
        <w:rPr>
          <w:b/>
          <w:sz w:val="28"/>
          <w:szCs w:val="28"/>
          <w:lang w:val="it-IT"/>
        </w:rPr>
        <w:t>m(&lt;B) = 30</w:t>
      </w:r>
      <w:r>
        <w:rPr>
          <w:b/>
          <w:sz w:val="28"/>
          <w:szCs w:val="28"/>
          <w:vertAlign w:val="superscript"/>
          <w:lang w:val="it-IT"/>
        </w:rPr>
        <w:t>0</w:t>
      </w:r>
      <w:r>
        <w:rPr>
          <w:b/>
          <w:sz w:val="28"/>
          <w:szCs w:val="28"/>
          <w:lang w:val="it-IT"/>
        </w:rPr>
        <w:t xml:space="preserve">. 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Construiti simetricul punctului C fată de dreapta AB.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Fie acesta D. Uniti B cu D.</w:t>
      </w:r>
    </w:p>
    <w:p>
      <w:pPr>
        <w:pStyle w:val="Normal"/>
        <w:numPr>
          <w:ilvl w:val="0"/>
          <w:numId w:val="5"/>
        </w:numPr>
        <w:tabs>
          <w:tab w:val="clear" w:pos="709"/>
        </w:tabs>
        <w:bidi w:val="0"/>
        <w:spacing w:lineRule="auto" w:line="360"/>
        <w:ind w:left="720" w:hanging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Completati : </w:t>
      </w:r>
    </w:p>
    <w:p>
      <w:pPr>
        <w:pStyle w:val="Normal"/>
        <w:numPr>
          <w:ilvl w:val="1"/>
          <w:numId w:val="5"/>
        </w:numPr>
        <w:tabs>
          <w:tab w:val="clear" w:pos="709"/>
        </w:tabs>
        <w:bidi w:val="0"/>
        <w:spacing w:lineRule="auto" w:line="360"/>
        <w:ind w:left="1364" w:hanging="464"/>
        <w:jc w:val="both"/>
        <w:rPr/>
      </w:pPr>
      <w:r>
        <w:rPr>
          <w:sz w:val="28"/>
          <w:szCs w:val="28"/>
          <w:lang w:val="es-ES_tradnl"/>
        </w:rPr>
        <w:t>[AB] este înăltime în tr. BCD pentru – că……………..(a)</w:t>
      </w:r>
    </w:p>
    <w:p>
      <w:pPr>
        <w:pStyle w:val="Normal"/>
        <w:numPr>
          <w:ilvl w:val="1"/>
          <w:numId w:val="5"/>
        </w:numPr>
        <w:tabs>
          <w:tab w:val="clear" w:pos="709"/>
        </w:tabs>
        <w:bidi w:val="0"/>
        <w:spacing w:lineRule="auto" w:line="360"/>
        <w:ind w:left="1364" w:hanging="46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AB este mediatoare în tr. BCD  deoarece ……………..(b)</w:t>
      </w:r>
    </w:p>
    <w:p>
      <w:pPr>
        <w:pStyle w:val="Normal"/>
        <w:numPr>
          <w:ilvl w:val="1"/>
          <w:numId w:val="5"/>
        </w:numPr>
        <w:tabs>
          <w:tab w:val="clear" w:pos="709"/>
        </w:tabs>
        <w:bidi w:val="0"/>
        <w:spacing w:lineRule="auto" w:line="360"/>
        <w:ind w:left="1364" w:hanging="464"/>
        <w:jc w:val="both"/>
        <w:rPr/>
      </w:pPr>
      <w:r>
        <w:rPr>
          <w:sz w:val="28"/>
          <w:szCs w:val="28"/>
          <w:lang w:val="es-ES_tradnl"/>
        </w:rPr>
        <w:t xml:space="preserve">Din (b) rezultă că tr. </w:t>
      </w:r>
      <w:r>
        <w:rPr>
          <w:sz w:val="28"/>
          <w:szCs w:val="28"/>
          <w:lang w:val="it-IT"/>
        </w:rPr>
        <w:t>BCD este triunghi …………………si deci  {BA] este si .....................rezultă &lt;DBA = &lt;..............= ....</w:t>
      </w:r>
      <w:r>
        <w:rPr>
          <w:sz w:val="28"/>
          <w:szCs w:val="28"/>
          <w:vertAlign w:val="superscript"/>
          <w:lang w:val="it-IT"/>
        </w:rPr>
        <w:t>0</w:t>
      </w:r>
    </w:p>
    <w:p>
      <w:pPr>
        <w:pStyle w:val="Normal"/>
        <w:numPr>
          <w:ilvl w:val="1"/>
          <w:numId w:val="5"/>
        </w:numPr>
        <w:tabs>
          <w:tab w:val="clear" w:pos="709"/>
        </w:tabs>
        <w:bidi w:val="0"/>
        <w:spacing w:lineRule="auto" w:line="360"/>
        <w:ind w:left="1364" w:hanging="46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m(&lt;DBC) = ...........; m(&lt;BDC) =...............;m(&lt;DCB) = .........</w:t>
      </w:r>
    </w:p>
    <w:p>
      <w:pPr>
        <w:pStyle w:val="Normal"/>
        <w:numPr>
          <w:ilvl w:val="1"/>
          <w:numId w:val="5"/>
        </w:numPr>
        <w:tabs>
          <w:tab w:val="clear" w:pos="709"/>
        </w:tabs>
        <w:bidi w:val="0"/>
        <w:spacing w:lineRule="auto" w:line="360"/>
        <w:ind w:left="1364" w:hanging="464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Triunghiul ABC este triunghi……………………………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ind w:right="360" w:hanging="0"/>
      <w:jc w:val="lef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5" name="Frame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tabs>
                              <w:tab w:val="center" w:pos="4320" w:leader="none"/>
                              <w:tab w:val="right" w:pos="8640" w:leader="none"/>
                            </w:tabs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tabs>
                        <w:tab w:val="center" w:pos="4320" w:leader="none"/>
                        <w:tab w:val="right" w:pos="8640" w:leader="none"/>
                      </w:tabs>
                      <w:bidi w:val="0"/>
                      <w:jc w:val="left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8640" w:leader="none"/>
      </w:tabs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36"/>
        <w:szCs w:val="36"/>
        <w:lang w:val="it-I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28"/>
        <w:szCs w:val="28"/>
        <w:lang w:val="it-IT"/>
      </w:rPr>
    </w:lvl>
    <w:lvl w:ilvl="1">
      <w:start w:val="1"/>
      <w:numFmt w:val="lowerLetter"/>
      <w:lvlText w:val="%2)"/>
      <w:lvlJc w:val="left"/>
      <w:pPr>
        <w:tabs>
          <w:tab w:val="num" w:pos="2236"/>
        </w:tabs>
        <w:ind w:left="2236" w:hanging="1156"/>
      </w:pPr>
      <w:rPr>
        <w:sz w:val="28"/>
        <w:szCs w:val="28"/>
        <w:lang w:val="it-IT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sz w:val="28"/>
        <w:szCs w:val="28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sz w:val="36"/>
        <w:szCs w:val="36"/>
        <w:lang w:val="it-I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08"/>
        </w:tabs>
        <w:ind w:left="720" w:hanging="720"/>
      </w:pPr>
      <w:rPr>
        <w:sz w:val="28"/>
        <w:b/>
        <w:szCs w:val="28"/>
        <w:lang w:val="it-I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364" w:hanging="284"/>
      </w:pPr>
      <w:rPr>
        <w:rFonts w:ascii="Symbol" w:hAnsi="Symbol" w:cs="Symbol" w:hint="default"/>
        <w:vertAlign w:val="superscript"/>
        <w:sz w:val="28"/>
        <w:szCs w:val="28"/>
        <w:rFonts w:cs="Symbol"/>
        <w:lang w:val="es-ES_tradn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08"/>
        </w:tabs>
        <w:ind w:left="720" w:hanging="720"/>
      </w:pPr>
      <w:rPr>
        <w:sz w:val="28"/>
        <w:szCs w:val="28"/>
        <w:lang w:val="it-I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2236"/>
        </w:tabs>
        <w:ind w:left="2236" w:hanging="1156"/>
      </w:pPr>
      <w:rPr>
        <w:sz w:val="28"/>
        <w:szCs w:val="28"/>
        <w:lang w:val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character" w:styleId="WW8Num21z0">
    <w:name w:val="WW8Num21z0"/>
    <w:qFormat/>
    <w:rPr>
      <w:sz w:val="36"/>
      <w:szCs w:val="36"/>
      <w:lang w:val="it-IT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WW8Num11z0">
    <w:name w:val="WW8Num11z0"/>
    <w:qFormat/>
    <w:rPr>
      <w:sz w:val="28"/>
      <w:szCs w:val="28"/>
      <w:lang w:val="it-IT"/>
    </w:rPr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7z0">
    <w:name w:val="WW8Num17z0"/>
    <w:qFormat/>
    <w:rPr>
      <w:sz w:val="36"/>
      <w:szCs w:val="36"/>
      <w:lang w:val="it-IT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4z0">
    <w:name w:val="WW8Num14z0"/>
    <w:qFormat/>
    <w:rPr>
      <w:b/>
      <w:sz w:val="28"/>
      <w:szCs w:val="28"/>
      <w:lang w:val="it-IT"/>
    </w:rPr>
  </w:style>
  <w:style w:type="character" w:styleId="WW8Num14z1">
    <w:name w:val="WW8Num14z1"/>
    <w:qFormat/>
    <w:rPr>
      <w:rFonts w:ascii="Symbol" w:hAnsi="Symbol" w:cs="Symbol"/>
      <w:sz w:val="28"/>
      <w:szCs w:val="28"/>
      <w:vertAlign w:val="superscript"/>
      <w:lang w:val="es-ES_tradnl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6z0">
    <w:name w:val="WW8Num6z0"/>
    <w:qFormat/>
    <w:rPr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3z0">
    <w:name w:val="WW8Num3z0"/>
    <w:qFormat/>
    <w:rPr>
      <w:sz w:val="28"/>
      <w:szCs w:val="28"/>
      <w:lang w:val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numbering" w:styleId="WW8Num21">
    <w:name w:val="WW8Num21"/>
    <w:qFormat/>
  </w:style>
  <w:style w:type="numbering" w:styleId="WW8Num11">
    <w:name w:val="WW8Num11"/>
    <w:qFormat/>
  </w:style>
  <w:style w:type="numbering" w:styleId="WW8Num17">
    <w:name w:val="WW8Num17"/>
    <w:qFormat/>
  </w:style>
  <w:style w:type="numbering" w:styleId="WW8Num14">
    <w:name w:val="WW8Num14"/>
    <w:qFormat/>
  </w:style>
  <w:style w:type="numbering" w:styleId="WW8Num6">
    <w:name w:val="WW8Num6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4</Pages>
  <Words>581</Words>
  <Characters>3675</Characters>
  <CharactersWithSpaces>4199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2020-05-29T10:26:57Z</dcterms:created>
  <dc:creator/>
  <dc:description/>
  <dc:language>ro-RO</dc:language>
  <cp:lastModifiedBy/>
  <dcterms:modified xsi:type="dcterms:W3CDTF">2020-05-29T10:32:43Z</dcterms:modified>
  <cp:revision>2</cp:revision>
  <dc:subject/>
  <dc:title/>
</cp:coreProperties>
</file>