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1E" w:rsidRDefault="0029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Lecţie mixtă</w:t>
      </w:r>
    </w:p>
    <w:p w:rsidR="002909D0" w:rsidRDefault="002909D0" w:rsidP="00290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Jocul însuşirilor</w:t>
      </w:r>
    </w:p>
    <w:p w:rsidR="002909D0" w:rsidRDefault="002909D0" w:rsidP="002909D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Raze calde ,........ , .............</w:t>
      </w:r>
    </w:p>
    <w:p w:rsidR="002909D0" w:rsidRDefault="002909D0" w:rsidP="002909D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Covor verde ,........... ,.........</w:t>
      </w:r>
    </w:p>
    <w:p w:rsidR="002909D0" w:rsidRDefault="002909D0" w:rsidP="002909D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Copaci înfloriţi, .............., ...............</w:t>
      </w:r>
    </w:p>
    <w:p w:rsidR="002909D0" w:rsidRDefault="002909D0" w:rsidP="002909D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Cuib mic, ............., ...............</w:t>
      </w:r>
    </w:p>
    <w:p w:rsidR="002909D0" w:rsidRDefault="002909D0" w:rsidP="002909D0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Pui golaşi, .............., ..................</w:t>
      </w:r>
    </w:p>
    <w:p w:rsidR="002909D0" w:rsidRDefault="002909D0" w:rsidP="002909D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909D0">
        <w:rPr>
          <w:rFonts w:ascii="Times New Roman" w:hAnsi="Times New Roman" w:cs="Times New Roman"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sz w:val="28"/>
          <w:szCs w:val="28"/>
          <w:lang w:val="ro-RO"/>
        </w:rPr>
        <w:t>Ordonează enunţurile potrivit succesiunii întâmplărilor din text.</w:t>
      </w:r>
    </w:p>
    <w:p w:rsidR="002909D0" w:rsidRDefault="002909D0" w:rsidP="0029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Puii au devenit prietenii copiilor.</w:t>
      </w:r>
    </w:p>
    <w:p w:rsidR="002909D0" w:rsidRDefault="002909D0" w:rsidP="0029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Gheorghiţă  a descoperit cuibul de ouă.</w:t>
      </w:r>
    </w:p>
    <w:p w:rsidR="002909D0" w:rsidRDefault="002909D0" w:rsidP="0029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sosit primăvara.</w:t>
      </w:r>
    </w:p>
    <w:p w:rsidR="002909D0" w:rsidRDefault="002909D0" w:rsidP="0029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Mai târziu din ouă au ieşit puii.</w:t>
      </w:r>
    </w:p>
    <w:p w:rsidR="002909D0" w:rsidRDefault="002909D0" w:rsidP="0029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909D0" w:rsidRDefault="002909D0" w:rsidP="002909D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Vocale şi consoane</w:t>
      </w:r>
    </w:p>
    <w:p w:rsidR="002909D0" w:rsidRDefault="002909D0" w:rsidP="0029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Sunetul este cea mai mică parte a cuvântului. Ele se aud şi se rostesc. Semnul grafic al sunetului este litera. Literele se scriu şi se citesc.</w:t>
      </w:r>
    </w:p>
    <w:p w:rsidR="002909D0" w:rsidRDefault="002909D0" w:rsidP="0029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Sunetele: </w:t>
      </w:r>
      <w:r w:rsidRPr="0075211C">
        <w:rPr>
          <w:rFonts w:ascii="Times New Roman" w:hAnsi="Times New Roman" w:cs="Times New Roman"/>
          <w:color w:val="FF0000"/>
          <w:sz w:val="28"/>
          <w:szCs w:val="28"/>
          <w:lang w:val="ro-RO"/>
        </w:rPr>
        <w:t>a,e,i,o,u,ă,î,â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se numesc </w:t>
      </w:r>
      <w:r w:rsidRPr="0075211C">
        <w:rPr>
          <w:rFonts w:ascii="Times New Roman" w:hAnsi="Times New Roman" w:cs="Times New Roman"/>
          <w:color w:val="FF0000"/>
          <w:sz w:val="28"/>
          <w:szCs w:val="28"/>
          <w:lang w:val="ro-RO"/>
        </w:rPr>
        <w:t>vocale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se pronunţă fără ajutorul altor sunete.</w:t>
      </w:r>
    </w:p>
    <w:p w:rsidR="002909D0" w:rsidRDefault="002909D0" w:rsidP="002909D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Sunetele :</w:t>
      </w:r>
      <w:r w:rsidRPr="0075211C">
        <w:rPr>
          <w:rFonts w:ascii="Times New Roman" w:hAnsi="Times New Roman" w:cs="Times New Roman"/>
          <w:color w:val="FF0000"/>
          <w:sz w:val="28"/>
          <w:szCs w:val="28"/>
          <w:lang w:val="ro-RO"/>
        </w:rPr>
        <w:t>b,c,d,f,g,h,</w:t>
      </w:r>
      <w:r w:rsidR="0075211C" w:rsidRPr="0075211C">
        <w:rPr>
          <w:rFonts w:ascii="Times New Roman" w:hAnsi="Times New Roman" w:cs="Times New Roman"/>
          <w:color w:val="FF0000"/>
          <w:sz w:val="28"/>
          <w:szCs w:val="28"/>
          <w:lang w:val="ro-RO"/>
        </w:rPr>
        <w:t>j,k,l,m,n,p,q,r,s,ş,t,ţ,v,w,x,z</w:t>
      </w:r>
      <w:r w:rsidR="0075211C">
        <w:rPr>
          <w:rFonts w:ascii="Times New Roman" w:hAnsi="Times New Roman" w:cs="Times New Roman"/>
          <w:sz w:val="28"/>
          <w:szCs w:val="28"/>
          <w:lang w:val="ro-RO"/>
        </w:rPr>
        <w:t xml:space="preserve">  se numesc </w:t>
      </w:r>
      <w:r w:rsidR="0075211C" w:rsidRPr="0075211C">
        <w:rPr>
          <w:rFonts w:ascii="Times New Roman" w:hAnsi="Times New Roman" w:cs="Times New Roman"/>
          <w:color w:val="FF0000"/>
          <w:sz w:val="28"/>
          <w:szCs w:val="28"/>
          <w:lang w:val="ro-RO"/>
        </w:rPr>
        <w:t>consoane</w:t>
      </w:r>
      <w:r w:rsidR="0075211C">
        <w:rPr>
          <w:rFonts w:ascii="Times New Roman" w:hAnsi="Times New Roman" w:cs="Times New Roman"/>
          <w:sz w:val="28"/>
          <w:szCs w:val="28"/>
          <w:lang w:val="ro-RO"/>
        </w:rPr>
        <w:t xml:space="preserve"> şi se pronunţă cu ajutorul unor vocale.</w:t>
      </w:r>
    </w:p>
    <w:p w:rsidR="0075211C" w:rsidRDefault="0075211C" w:rsidP="0075211C">
      <w:pPr>
        <w:numPr>
          <w:ilvl w:val="0"/>
          <w:numId w:val="3"/>
        </w:numPr>
        <w:tabs>
          <w:tab w:val="left" w:pos="84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Scrie cuvinte care:</w:t>
      </w:r>
    </w:p>
    <w:p w:rsidR="0075211C" w:rsidRPr="009F4898" w:rsidRDefault="0075211C" w:rsidP="0075211C">
      <w:pPr>
        <w:numPr>
          <w:ilvl w:val="0"/>
          <w:numId w:val="2"/>
        </w:numPr>
        <w:tabs>
          <w:tab w:val="left" w:pos="84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încep cu o </w:t>
      </w:r>
      <w:r w:rsidRPr="00C34451">
        <w:rPr>
          <w:color w:val="3366FF"/>
          <w:sz w:val="28"/>
          <w:szCs w:val="28"/>
        </w:rPr>
        <w:t>vocală</w:t>
      </w:r>
      <w:r>
        <w:rPr>
          <w:sz w:val="28"/>
          <w:szCs w:val="28"/>
        </w:rPr>
        <w:t xml:space="preserve"> → ______________________________________</w:t>
      </w:r>
    </w:p>
    <w:p w:rsidR="0075211C" w:rsidRDefault="0075211C" w:rsidP="0075211C">
      <w:pPr>
        <w:numPr>
          <w:ilvl w:val="0"/>
          <w:numId w:val="2"/>
        </w:numPr>
        <w:tabs>
          <w:tab w:val="left" w:pos="84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încep cu o </w:t>
      </w:r>
      <w:r w:rsidRPr="00C34451">
        <w:rPr>
          <w:color w:val="3366FF"/>
          <w:sz w:val="28"/>
          <w:szCs w:val="28"/>
        </w:rPr>
        <w:t>consoană</w:t>
      </w:r>
      <w:r>
        <w:rPr>
          <w:sz w:val="28"/>
          <w:szCs w:val="28"/>
        </w:rPr>
        <w:t xml:space="preserve"> → ____________________________________</w:t>
      </w:r>
    </w:p>
    <w:p w:rsidR="0075211C" w:rsidRPr="009F4898" w:rsidRDefault="0075211C" w:rsidP="0075211C">
      <w:pPr>
        <w:tabs>
          <w:tab w:val="left" w:pos="8420"/>
        </w:tabs>
        <w:ind w:left="360"/>
        <w:rPr>
          <w:sz w:val="28"/>
          <w:szCs w:val="28"/>
          <w:lang w:val="it-IT"/>
        </w:rPr>
      </w:pPr>
    </w:p>
    <w:p w:rsidR="0075211C" w:rsidRPr="0075211C" w:rsidRDefault="0075211C" w:rsidP="0075211C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Completaţi cu </w:t>
      </w:r>
      <w:r w:rsidRPr="008D1DD7">
        <w:rPr>
          <w:color w:val="3366FF"/>
          <w:sz w:val="28"/>
          <w:szCs w:val="28"/>
        </w:rPr>
        <w:t>vocalele</w:t>
      </w:r>
      <w:r>
        <w:rPr>
          <w:sz w:val="28"/>
          <w:szCs w:val="28"/>
        </w:rPr>
        <w:t xml:space="preserve"> care lipsesc:</w:t>
      </w:r>
    </w:p>
    <w:p w:rsidR="0075211C" w:rsidRDefault="0075211C" w:rsidP="0075211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c__m__r__                          c__c__r                         p__r__s__t</w:t>
      </w:r>
    </w:p>
    <w:p w:rsidR="0075211C" w:rsidRDefault="0075211C" w:rsidP="0075211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m__t__r__                           c__p__c                        f__r__c__t</w:t>
      </w:r>
    </w:p>
    <w:p w:rsidR="002909D0" w:rsidRPr="002909D0" w:rsidRDefault="002909D0" w:rsidP="002909D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2909D0" w:rsidRPr="002909D0" w:rsidSect="00A3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14" w:rsidRDefault="00D87114" w:rsidP="0075211C">
      <w:pPr>
        <w:spacing w:after="0" w:line="240" w:lineRule="auto"/>
      </w:pPr>
      <w:r>
        <w:separator/>
      </w:r>
    </w:p>
  </w:endnote>
  <w:endnote w:type="continuationSeparator" w:id="1">
    <w:p w:rsidR="00D87114" w:rsidRDefault="00D87114" w:rsidP="0075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14" w:rsidRDefault="00D87114" w:rsidP="0075211C">
      <w:pPr>
        <w:spacing w:after="0" w:line="240" w:lineRule="auto"/>
      </w:pPr>
      <w:r>
        <w:separator/>
      </w:r>
    </w:p>
  </w:footnote>
  <w:footnote w:type="continuationSeparator" w:id="1">
    <w:p w:rsidR="00D87114" w:rsidRDefault="00D87114" w:rsidP="0075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2F8"/>
    <w:multiLevelType w:val="hybridMultilevel"/>
    <w:tmpl w:val="B0AEA684"/>
    <w:lvl w:ilvl="0" w:tplc="D9DC76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D797F"/>
    <w:multiLevelType w:val="hybridMultilevel"/>
    <w:tmpl w:val="8ED6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53A50"/>
    <w:multiLevelType w:val="hybridMultilevel"/>
    <w:tmpl w:val="A560CBA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9D0"/>
    <w:rsid w:val="002909D0"/>
    <w:rsid w:val="0075211C"/>
    <w:rsid w:val="00A30D1E"/>
    <w:rsid w:val="00D8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11C"/>
  </w:style>
  <w:style w:type="paragraph" w:styleId="Footer">
    <w:name w:val="footer"/>
    <w:basedOn w:val="Normal"/>
    <w:link w:val="FooterChar"/>
    <w:uiPriority w:val="99"/>
    <w:semiHidden/>
    <w:unhideWhenUsed/>
    <w:rsid w:val="0075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2020-03-26T05:11:00Z</dcterms:created>
  <dcterms:modified xsi:type="dcterms:W3CDTF">2020-03-26T05:28:00Z</dcterms:modified>
</cp:coreProperties>
</file>