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602" w:rsidRDefault="00765206" w:rsidP="007652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EVALUARE – PAG. 24</w:t>
      </w:r>
    </w:p>
    <w:p w:rsidR="00765206" w:rsidRPr="00765206" w:rsidRDefault="00765206" w:rsidP="00765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Rezolvați  toate exercițiile pe caiet </w:t>
      </w:r>
      <w:r w:rsidRPr="00765206">
        <w:rPr>
          <w:rFonts w:ascii="Times New Roman" w:hAnsi="Times New Roman" w:cs="Times New Roman"/>
          <w:b/>
          <w:sz w:val="28"/>
          <w:szCs w:val="28"/>
        </w:rPr>
        <w:t>săptămâna aceasta</w:t>
      </w:r>
      <w:r>
        <w:rPr>
          <w:rFonts w:ascii="Times New Roman" w:hAnsi="Times New Roman" w:cs="Times New Roman"/>
          <w:sz w:val="28"/>
          <w:szCs w:val="28"/>
        </w:rPr>
        <w:t xml:space="preserve">  si postati -le  ca pana acum.  Dupa vacanță vom înc</w:t>
      </w:r>
      <w:r w:rsidR="0071318C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pe alt capitol!</w:t>
      </w:r>
    </w:p>
    <w:sectPr w:rsidR="00765206" w:rsidRPr="00765206" w:rsidSect="00E61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06"/>
    <w:rsid w:val="0071318C"/>
    <w:rsid w:val="00765206"/>
    <w:rsid w:val="00E30625"/>
    <w:rsid w:val="00E6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dcterms:created xsi:type="dcterms:W3CDTF">2020-03-30T08:55:00Z</dcterms:created>
  <dcterms:modified xsi:type="dcterms:W3CDTF">2020-03-30T09:11:00Z</dcterms:modified>
</cp:coreProperties>
</file>