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Default="003978F0"/>
    <w:p w:rsidR="00FD2D97" w:rsidRDefault="00FD2D97"/>
    <w:p w:rsidR="00FD2D97" w:rsidRPr="00885765" w:rsidRDefault="00FD2D97" w:rsidP="00FD2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85765">
        <w:rPr>
          <w:rFonts w:ascii="Times New Roman" w:hAnsi="Times New Roman" w:cs="Times New Roman"/>
          <w:b/>
          <w:sz w:val="24"/>
          <w:szCs w:val="24"/>
        </w:rPr>
        <w:t>Regii</w:t>
      </w:r>
      <w:proofErr w:type="spellEnd"/>
      <w:r w:rsidRPr="00885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b/>
          <w:sz w:val="24"/>
          <w:szCs w:val="24"/>
        </w:rPr>
        <w:t>geto-daci</w:t>
      </w:r>
      <w:proofErr w:type="spellEnd"/>
      <w:r w:rsidRPr="0088576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85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b/>
          <w:sz w:val="24"/>
          <w:szCs w:val="24"/>
        </w:rPr>
        <w:t>Războaiele</w:t>
      </w:r>
      <w:proofErr w:type="spellEnd"/>
      <w:r w:rsidRPr="008857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b/>
          <w:sz w:val="24"/>
          <w:szCs w:val="24"/>
        </w:rPr>
        <w:t>daco-romane</w:t>
      </w:r>
      <w:proofErr w:type="spellEnd"/>
    </w:p>
    <w:p w:rsidR="00FD2D97" w:rsidRPr="00885765" w:rsidRDefault="00FD2D97" w:rsidP="00FD2D9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765">
        <w:rPr>
          <w:rFonts w:ascii="Times New Roman" w:hAnsi="Times New Roman" w:cs="Times New Roman"/>
          <w:b/>
          <w:sz w:val="24"/>
          <w:szCs w:val="24"/>
        </w:rPr>
        <w:t>Burebista</w:t>
      </w:r>
      <w:proofErr w:type="spellEnd"/>
      <w:r w:rsidRPr="00885765">
        <w:rPr>
          <w:rFonts w:ascii="Times New Roman" w:hAnsi="Times New Roman" w:cs="Times New Roman"/>
          <w:b/>
          <w:sz w:val="24"/>
          <w:szCs w:val="24"/>
        </w:rPr>
        <w:t xml:space="preserve"> 82-44 </w:t>
      </w:r>
      <w:proofErr w:type="spellStart"/>
      <w:r w:rsidRPr="00885765">
        <w:rPr>
          <w:rFonts w:ascii="Times New Roman" w:hAnsi="Times New Roman" w:cs="Times New Roman"/>
          <w:b/>
          <w:sz w:val="24"/>
          <w:szCs w:val="24"/>
        </w:rPr>
        <w:t>îHr</w:t>
      </w:r>
      <w:proofErr w:type="spellEnd"/>
    </w:p>
    <w:p w:rsidR="00FD2D97" w:rsidRPr="00885765" w:rsidRDefault="00FD2D97" w:rsidP="00FD2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5765">
        <w:rPr>
          <w:rFonts w:ascii="Times New Roman" w:hAnsi="Times New Roman" w:cs="Times New Roman"/>
          <w:sz w:val="24"/>
          <w:szCs w:val="24"/>
        </w:rPr>
        <w:t>Unește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triburile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geto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-dace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stat</w:t>
      </w:r>
    </w:p>
    <w:p w:rsidR="00FD2D97" w:rsidRPr="00885765" w:rsidRDefault="00FD2D97" w:rsidP="00FD2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5765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popoarele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învecinate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celtii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găseau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la Vest,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cetățile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grecești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Marea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Neagră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>)</w:t>
      </w:r>
    </w:p>
    <w:p w:rsidR="00FD2D97" w:rsidRPr="00885765" w:rsidRDefault="00FD2D97" w:rsidP="00FD2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576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vremea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dac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depășea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granițele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actuale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României</w:t>
      </w:r>
      <w:proofErr w:type="spellEnd"/>
    </w:p>
    <w:p w:rsidR="00FD2D97" w:rsidRPr="00885765" w:rsidRDefault="00FD2D97" w:rsidP="00FD2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76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ajutat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marele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preot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Deceneu</w:t>
      </w:r>
      <w:proofErr w:type="spellEnd"/>
    </w:p>
    <w:p w:rsidR="00FD2D97" w:rsidRPr="00885765" w:rsidRDefault="00FD2D97" w:rsidP="00FD2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5765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asasinat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in 44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î.Hr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căpetenii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geto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>-dace</w:t>
      </w:r>
    </w:p>
    <w:p w:rsidR="00424131" w:rsidRPr="00424131" w:rsidRDefault="00FD2D97" w:rsidP="00FD2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24131">
        <w:rPr>
          <w:rFonts w:ascii="Times New Roman" w:hAnsi="Times New Roman" w:cs="Times New Roman"/>
          <w:sz w:val="24"/>
          <w:szCs w:val="24"/>
        </w:rPr>
        <w:t>după</w:t>
      </w:r>
      <w:proofErr w:type="spellEnd"/>
      <w:proofErr w:type="gram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moartea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dac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destramă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munților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Oraștiei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Sarmisegetuza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rămane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puter</w:t>
      </w:r>
      <w:r w:rsidR="00424131" w:rsidRPr="0042413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24131"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131" w:rsidRPr="00424131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424131"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131" w:rsidRPr="0042413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424131"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131" w:rsidRPr="00424131">
        <w:rPr>
          <w:rFonts w:ascii="Times New Roman" w:hAnsi="Times New Roman" w:cs="Times New Roman"/>
          <w:sz w:val="24"/>
          <w:szCs w:val="24"/>
        </w:rPr>
        <w:t>menționati</w:t>
      </w:r>
      <w:proofErr w:type="spellEnd"/>
      <w:r w:rsidR="00424131" w:rsidRPr="0042413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24131" w:rsidRPr="00424131">
        <w:rPr>
          <w:rFonts w:ascii="Times New Roman" w:hAnsi="Times New Roman" w:cs="Times New Roman"/>
          <w:sz w:val="24"/>
          <w:szCs w:val="24"/>
        </w:rPr>
        <w:t>conti</w:t>
      </w:r>
      <w:r w:rsidRPr="00424131">
        <w:rPr>
          <w:rFonts w:ascii="Times New Roman" w:hAnsi="Times New Roman" w:cs="Times New Roman"/>
          <w:sz w:val="24"/>
          <w:szCs w:val="24"/>
        </w:rPr>
        <w:t>nuare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24131">
        <w:rPr>
          <w:rFonts w:ascii="Times New Roman" w:hAnsi="Times New Roman" w:cs="Times New Roman"/>
          <w:sz w:val="24"/>
          <w:szCs w:val="24"/>
        </w:rPr>
        <w:t>regi</w:t>
      </w:r>
      <w:proofErr w:type="spellEnd"/>
      <w:r w:rsidR="00424131">
        <w:rPr>
          <w:rFonts w:ascii="Times New Roman" w:hAnsi="Times New Roman" w:cs="Times New Roman"/>
          <w:sz w:val="24"/>
          <w:szCs w:val="24"/>
        </w:rPr>
        <w:t>.</w:t>
      </w:r>
    </w:p>
    <w:p w:rsidR="00FD2D97" w:rsidRPr="00424131" w:rsidRDefault="00FD2D97" w:rsidP="00424131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24131">
        <w:rPr>
          <w:rFonts w:ascii="Times New Roman" w:hAnsi="Times New Roman" w:cs="Times New Roman"/>
          <w:b/>
          <w:sz w:val="24"/>
          <w:szCs w:val="24"/>
        </w:rPr>
        <w:t>Decebal</w:t>
      </w:r>
      <w:proofErr w:type="spellEnd"/>
      <w:r w:rsidRPr="00424131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424131">
        <w:rPr>
          <w:rFonts w:ascii="Times New Roman" w:hAnsi="Times New Roman" w:cs="Times New Roman"/>
          <w:b/>
          <w:sz w:val="24"/>
          <w:szCs w:val="24"/>
        </w:rPr>
        <w:t xml:space="preserve">86-106 </w:t>
      </w:r>
      <w:proofErr w:type="spellStart"/>
      <w:r w:rsidRPr="00424131">
        <w:rPr>
          <w:rFonts w:ascii="Times New Roman" w:hAnsi="Times New Roman" w:cs="Times New Roman"/>
          <w:b/>
          <w:sz w:val="24"/>
          <w:szCs w:val="24"/>
        </w:rPr>
        <w:t>d.Hr</w:t>
      </w:r>
      <w:proofErr w:type="spellEnd"/>
      <w:r w:rsidRPr="00424131">
        <w:rPr>
          <w:rFonts w:ascii="Times New Roman" w:hAnsi="Times New Roman" w:cs="Times New Roman"/>
          <w:b/>
          <w:sz w:val="24"/>
          <w:szCs w:val="24"/>
        </w:rPr>
        <w:t>)</w:t>
      </w:r>
    </w:p>
    <w:p w:rsidR="00FD2D97" w:rsidRPr="00885765" w:rsidRDefault="00493CB2" w:rsidP="00FD2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5765">
        <w:rPr>
          <w:rFonts w:ascii="Times New Roman" w:hAnsi="Times New Roman" w:cs="Times New Roman"/>
          <w:sz w:val="24"/>
          <w:szCs w:val="24"/>
        </w:rPr>
        <w:t>reorganizează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dac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restrâns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vremea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Burebista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puternic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bine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organizat</w:t>
      </w:r>
      <w:proofErr w:type="spellEnd"/>
    </w:p>
    <w:p w:rsidR="00493CB2" w:rsidRPr="00885765" w:rsidRDefault="00493CB2" w:rsidP="00FD2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5765">
        <w:rPr>
          <w:rFonts w:ascii="Times New Roman" w:hAnsi="Times New Roman" w:cs="Times New Roman"/>
          <w:sz w:val="24"/>
          <w:szCs w:val="24"/>
        </w:rPr>
        <w:t>capitala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Sarmisegetuza</w:t>
      </w:r>
      <w:proofErr w:type="spellEnd"/>
    </w:p>
    <w:p w:rsidR="00493CB2" w:rsidRPr="00885765" w:rsidRDefault="00493CB2" w:rsidP="00FD2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76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războaie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romanii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care ii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recunosc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calitățile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militare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3CB2" w:rsidRPr="00885765" w:rsidRDefault="00493CB2" w:rsidP="00FD2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576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cucerirea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Daciei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împăratul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Traian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(98-117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d.Hr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>) c</w:t>
      </w:r>
      <w:r w:rsidR="00F421FB" w:rsidRPr="00885765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F421FB" w:rsidRPr="00885765">
        <w:rPr>
          <w:rFonts w:ascii="Times New Roman" w:hAnsi="Times New Roman" w:cs="Times New Roman"/>
          <w:sz w:val="24"/>
          <w:szCs w:val="24"/>
        </w:rPr>
        <w:t>poarta</w:t>
      </w:r>
      <w:proofErr w:type="spellEnd"/>
      <w:r w:rsidR="00F421FB"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1FB" w:rsidRPr="00885765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F421FB"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1FB" w:rsidRPr="00885765">
        <w:rPr>
          <w:rFonts w:ascii="Times New Roman" w:hAnsi="Times New Roman" w:cs="Times New Roman"/>
          <w:sz w:val="24"/>
          <w:szCs w:val="24"/>
        </w:rPr>
        <w:t>războaie</w:t>
      </w:r>
      <w:proofErr w:type="spellEnd"/>
      <w:r w:rsidR="00F421FB" w:rsidRPr="008857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1FB" w:rsidRPr="00885765" w:rsidRDefault="00F421FB" w:rsidP="00F421F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85765">
        <w:rPr>
          <w:rFonts w:ascii="Times New Roman" w:hAnsi="Times New Roman" w:cs="Times New Roman"/>
          <w:sz w:val="24"/>
          <w:szCs w:val="24"/>
          <w:u w:val="single"/>
        </w:rPr>
        <w:t>101-102</w:t>
      </w:r>
    </w:p>
    <w:p w:rsidR="00F421FB" w:rsidRPr="00424131" w:rsidRDefault="00F421FB" w:rsidP="00F42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4131">
        <w:rPr>
          <w:rFonts w:ascii="Times New Roman" w:hAnsi="Times New Roman" w:cs="Times New Roman"/>
          <w:sz w:val="24"/>
          <w:szCs w:val="24"/>
        </w:rPr>
        <w:t>armata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romană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traversează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Dunărea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un pod de vase ,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pătrunzând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Dacia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Banat</w:t>
      </w:r>
    </w:p>
    <w:p w:rsidR="00F421FB" w:rsidRPr="00424131" w:rsidRDefault="00F421FB" w:rsidP="00F42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4131">
        <w:rPr>
          <w:rFonts w:ascii="Times New Roman" w:hAnsi="Times New Roman" w:cs="Times New Roman"/>
          <w:sz w:val="24"/>
          <w:szCs w:val="24"/>
        </w:rPr>
        <w:t>Decebal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suferă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infrângeri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Tapae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Hunedoara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Adamclisi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Dobrogea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>)</w:t>
      </w:r>
    </w:p>
    <w:p w:rsidR="00F421FB" w:rsidRPr="00424131" w:rsidRDefault="00F421FB" w:rsidP="00F42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131">
        <w:rPr>
          <w:rFonts w:ascii="Times New Roman" w:hAnsi="Times New Roman" w:cs="Times New Roman"/>
          <w:sz w:val="24"/>
          <w:szCs w:val="24"/>
        </w:rPr>
        <w:t xml:space="preserve">102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Decebal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incheie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o pace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grea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romanii</w:t>
      </w:r>
      <w:proofErr w:type="spellEnd"/>
    </w:p>
    <w:p w:rsidR="00F421FB" w:rsidRPr="00885765" w:rsidRDefault="00F421FB" w:rsidP="00F421F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85765">
        <w:rPr>
          <w:rFonts w:ascii="Times New Roman" w:hAnsi="Times New Roman" w:cs="Times New Roman"/>
          <w:sz w:val="24"/>
          <w:szCs w:val="24"/>
          <w:u w:val="single"/>
        </w:rPr>
        <w:t>105-106</w:t>
      </w:r>
    </w:p>
    <w:p w:rsidR="00F421FB" w:rsidRPr="00424131" w:rsidRDefault="00F421FB" w:rsidP="00F421FB">
      <w:pPr>
        <w:ind w:left="360"/>
        <w:rPr>
          <w:rFonts w:ascii="Times New Roman" w:hAnsi="Times New Roman" w:cs="Times New Roman"/>
          <w:sz w:val="24"/>
          <w:szCs w:val="24"/>
        </w:rPr>
      </w:pPr>
      <w:r w:rsidRPr="0088576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2413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porunca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Traian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arhitectul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Apollodor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Damasc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construiește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13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424131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Dunăre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Drobeta</w:t>
      </w:r>
      <w:proofErr w:type="spellEnd"/>
    </w:p>
    <w:p w:rsidR="00F421FB" w:rsidRPr="00424131" w:rsidRDefault="00F421FB" w:rsidP="00F421FB">
      <w:pPr>
        <w:ind w:left="360"/>
        <w:rPr>
          <w:rFonts w:ascii="Times New Roman" w:hAnsi="Times New Roman" w:cs="Times New Roman"/>
          <w:sz w:val="24"/>
          <w:szCs w:val="24"/>
        </w:rPr>
      </w:pPr>
      <w:r w:rsidRPr="004241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Decebal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retrage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munții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Oraștiei</w:t>
      </w:r>
      <w:proofErr w:type="spellEnd"/>
    </w:p>
    <w:p w:rsidR="00F421FB" w:rsidRPr="00424131" w:rsidRDefault="00F421FB" w:rsidP="00F421FB">
      <w:pPr>
        <w:ind w:left="360"/>
        <w:rPr>
          <w:rFonts w:ascii="Times New Roman" w:hAnsi="Times New Roman" w:cs="Times New Roman"/>
          <w:sz w:val="24"/>
          <w:szCs w:val="24"/>
        </w:rPr>
      </w:pPr>
      <w:r w:rsidRPr="00424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Sarmisegetuza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asediată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cucerită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4131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putern</w:t>
      </w:r>
      <w:r w:rsidR="002F2AD1" w:rsidRPr="00424131">
        <w:rPr>
          <w:rFonts w:ascii="Times New Roman" w:hAnsi="Times New Roman" w:cs="Times New Roman"/>
          <w:sz w:val="24"/>
          <w:szCs w:val="24"/>
        </w:rPr>
        <w:t>ice</w:t>
      </w:r>
      <w:r w:rsidRPr="0042413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cetăți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păzeau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drumul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capital</w:t>
      </w:r>
      <w:r w:rsidR="00424131">
        <w:rPr>
          <w:rFonts w:ascii="Times New Roman" w:hAnsi="Times New Roman" w:cs="Times New Roman"/>
          <w:sz w:val="24"/>
          <w:szCs w:val="24"/>
        </w:rPr>
        <w:t>ă</w:t>
      </w:r>
      <w:bookmarkStart w:id="0" w:name="_GoBack"/>
      <w:bookmarkEnd w:id="0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cucerite</w:t>
      </w:r>
      <w:proofErr w:type="spellEnd"/>
      <w:r w:rsidR="002F2AD1" w:rsidRPr="004241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F2AD1" w:rsidRPr="00424131">
        <w:rPr>
          <w:rFonts w:ascii="Times New Roman" w:hAnsi="Times New Roman" w:cs="Times New Roman"/>
          <w:sz w:val="24"/>
          <w:szCs w:val="24"/>
        </w:rPr>
        <w:t>asemenea</w:t>
      </w:r>
      <w:proofErr w:type="spellEnd"/>
    </w:p>
    <w:p w:rsidR="00F421FB" w:rsidRPr="00424131" w:rsidRDefault="00885765" w:rsidP="00F421FB">
      <w:pPr>
        <w:ind w:left="360"/>
        <w:rPr>
          <w:rFonts w:ascii="Times New Roman" w:hAnsi="Times New Roman" w:cs="Times New Roman"/>
          <w:sz w:val="24"/>
          <w:szCs w:val="24"/>
        </w:rPr>
      </w:pPr>
      <w:r w:rsidRPr="004241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Decebal</w:t>
      </w:r>
      <w:proofErr w:type="spellEnd"/>
      <w:r w:rsidRPr="0042413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24131">
        <w:rPr>
          <w:rFonts w:ascii="Times New Roman" w:hAnsi="Times New Roman" w:cs="Times New Roman"/>
          <w:sz w:val="24"/>
          <w:szCs w:val="24"/>
        </w:rPr>
        <w:t>sinu</w:t>
      </w:r>
      <w:r w:rsidR="00F421FB" w:rsidRPr="00424131">
        <w:rPr>
          <w:rFonts w:ascii="Times New Roman" w:hAnsi="Times New Roman" w:cs="Times New Roman"/>
          <w:sz w:val="24"/>
          <w:szCs w:val="24"/>
        </w:rPr>
        <w:t>cide</w:t>
      </w:r>
      <w:proofErr w:type="spellEnd"/>
      <w:r w:rsidR="00F421FB" w:rsidRPr="0042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1FB" w:rsidRPr="0042413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421FB" w:rsidRPr="004241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421FB" w:rsidRPr="00424131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="00F421FB" w:rsidRPr="00424131">
        <w:rPr>
          <w:rFonts w:ascii="Times New Roman" w:hAnsi="Times New Roman" w:cs="Times New Roman"/>
          <w:sz w:val="24"/>
          <w:szCs w:val="24"/>
        </w:rPr>
        <w:t xml:space="preserve"> cade </w:t>
      </w:r>
      <w:proofErr w:type="spellStart"/>
      <w:r w:rsidR="00963706" w:rsidRPr="00424131">
        <w:rPr>
          <w:rFonts w:ascii="Times New Roman" w:hAnsi="Times New Roman" w:cs="Times New Roman"/>
          <w:sz w:val="24"/>
          <w:szCs w:val="24"/>
        </w:rPr>
        <w:t>captiv</w:t>
      </w:r>
      <w:proofErr w:type="spellEnd"/>
    </w:p>
    <w:p w:rsidR="002F2AD1" w:rsidRPr="00885765" w:rsidRDefault="002F2AD1" w:rsidP="00F421F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963706" w:rsidRPr="00885765" w:rsidRDefault="00963706" w:rsidP="00765A0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8576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- 106 Dacia </w:t>
      </w:r>
      <w:proofErr w:type="spellStart"/>
      <w:r w:rsidRPr="00885765">
        <w:rPr>
          <w:rFonts w:ascii="Times New Roman" w:hAnsi="Times New Roman" w:cs="Times New Roman"/>
          <w:sz w:val="24"/>
          <w:szCs w:val="24"/>
          <w:u w:val="single"/>
        </w:rPr>
        <w:t>devine</w:t>
      </w:r>
      <w:proofErr w:type="spellEnd"/>
      <w:r w:rsidRPr="008857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  <w:u w:val="single"/>
        </w:rPr>
        <w:t>provincie</w:t>
      </w:r>
      <w:proofErr w:type="spellEnd"/>
      <w:r w:rsidRPr="008857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  <w:u w:val="single"/>
        </w:rPr>
        <w:t>romană</w:t>
      </w:r>
      <w:proofErr w:type="spellEnd"/>
      <w:r w:rsidRPr="008857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85765">
        <w:rPr>
          <w:rFonts w:ascii="Times New Roman" w:hAnsi="Times New Roman" w:cs="Times New Roman"/>
          <w:sz w:val="24"/>
          <w:szCs w:val="24"/>
          <w:u w:val="single"/>
        </w:rPr>
        <w:t>( nu</w:t>
      </w:r>
      <w:proofErr w:type="gramEnd"/>
      <w:r w:rsidRPr="008857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  <w:u w:val="single"/>
        </w:rPr>
        <w:t>toată</w:t>
      </w:r>
      <w:proofErr w:type="spellEnd"/>
      <w:r w:rsidRPr="00885765">
        <w:rPr>
          <w:rFonts w:ascii="Times New Roman" w:hAnsi="Times New Roman" w:cs="Times New Roman"/>
          <w:sz w:val="24"/>
          <w:szCs w:val="24"/>
          <w:u w:val="single"/>
        </w:rPr>
        <w:t xml:space="preserve"> Dacia, </w:t>
      </w:r>
      <w:proofErr w:type="spellStart"/>
      <w:r w:rsidRPr="00885765">
        <w:rPr>
          <w:rFonts w:ascii="Times New Roman" w:hAnsi="Times New Roman" w:cs="Times New Roman"/>
          <w:sz w:val="24"/>
          <w:szCs w:val="24"/>
          <w:u w:val="single"/>
        </w:rPr>
        <w:t>doar</w:t>
      </w:r>
      <w:proofErr w:type="spellEnd"/>
      <w:r w:rsidRPr="008857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  <w:u w:val="single"/>
        </w:rPr>
        <w:t>Banatul</w:t>
      </w:r>
      <w:proofErr w:type="spellEnd"/>
      <w:r w:rsidRPr="0088576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85765">
        <w:rPr>
          <w:rFonts w:ascii="Times New Roman" w:hAnsi="Times New Roman" w:cs="Times New Roman"/>
          <w:sz w:val="24"/>
          <w:szCs w:val="24"/>
          <w:u w:val="single"/>
        </w:rPr>
        <w:t>Muntenia</w:t>
      </w:r>
      <w:proofErr w:type="spellEnd"/>
      <w:r w:rsidRPr="008857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  <w:u w:val="single"/>
        </w:rPr>
        <w:t>și</w:t>
      </w:r>
      <w:proofErr w:type="spellEnd"/>
      <w:r w:rsidRPr="00885765">
        <w:rPr>
          <w:rFonts w:ascii="Times New Roman" w:hAnsi="Times New Roman" w:cs="Times New Roman"/>
          <w:sz w:val="24"/>
          <w:szCs w:val="24"/>
          <w:u w:val="single"/>
        </w:rPr>
        <w:t xml:space="preserve"> o parte din </w:t>
      </w:r>
      <w:proofErr w:type="spellStart"/>
      <w:r w:rsidRPr="00885765">
        <w:rPr>
          <w:rFonts w:ascii="Times New Roman" w:hAnsi="Times New Roman" w:cs="Times New Roman"/>
          <w:sz w:val="24"/>
          <w:szCs w:val="24"/>
          <w:u w:val="single"/>
        </w:rPr>
        <w:t>Transilvania</w:t>
      </w:r>
      <w:proofErr w:type="spellEnd"/>
      <w:r w:rsidRPr="0088576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63706" w:rsidRPr="00765A08" w:rsidRDefault="00963706" w:rsidP="00963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85765">
        <w:rPr>
          <w:rFonts w:ascii="Times New Roman" w:hAnsi="Times New Roman" w:cs="Times New Roman"/>
          <w:sz w:val="24"/>
          <w:szCs w:val="24"/>
          <w:u w:val="single"/>
        </w:rPr>
        <w:t xml:space="preserve">In </w:t>
      </w:r>
      <w:proofErr w:type="spellStart"/>
      <w:r w:rsidRPr="00885765">
        <w:rPr>
          <w:rFonts w:ascii="Times New Roman" w:hAnsi="Times New Roman" w:cs="Times New Roman"/>
          <w:sz w:val="24"/>
          <w:szCs w:val="24"/>
          <w:u w:val="single"/>
        </w:rPr>
        <w:t>cinstea</w:t>
      </w:r>
      <w:proofErr w:type="spellEnd"/>
      <w:r w:rsidRPr="008857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  <w:u w:val="single"/>
        </w:rPr>
        <w:t>victoriei</w:t>
      </w:r>
      <w:proofErr w:type="spellEnd"/>
      <w:r w:rsidRPr="00885765">
        <w:rPr>
          <w:rFonts w:ascii="Times New Roman" w:hAnsi="Times New Roman" w:cs="Times New Roman"/>
          <w:sz w:val="24"/>
          <w:szCs w:val="24"/>
          <w:u w:val="single"/>
        </w:rPr>
        <w:t xml:space="preserve"> sale, </w:t>
      </w:r>
      <w:proofErr w:type="spellStart"/>
      <w:r w:rsidRPr="00885765">
        <w:rPr>
          <w:rFonts w:ascii="Times New Roman" w:hAnsi="Times New Roman" w:cs="Times New Roman"/>
          <w:sz w:val="24"/>
          <w:szCs w:val="24"/>
          <w:u w:val="single"/>
        </w:rPr>
        <w:t>Traian</w:t>
      </w:r>
      <w:proofErr w:type="spellEnd"/>
      <w:r w:rsidRPr="008857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  <w:u w:val="single"/>
        </w:rPr>
        <w:t>constriește</w:t>
      </w:r>
      <w:proofErr w:type="spellEnd"/>
      <w:r w:rsidRPr="00885765">
        <w:rPr>
          <w:rFonts w:ascii="Times New Roman" w:hAnsi="Times New Roman" w:cs="Times New Roman"/>
          <w:sz w:val="24"/>
          <w:szCs w:val="24"/>
          <w:u w:val="single"/>
        </w:rPr>
        <w:t xml:space="preserve"> o </w:t>
      </w:r>
      <w:proofErr w:type="spellStart"/>
      <w:r w:rsidRPr="00885765">
        <w:rPr>
          <w:rFonts w:ascii="Times New Roman" w:hAnsi="Times New Roman" w:cs="Times New Roman"/>
          <w:sz w:val="24"/>
          <w:szCs w:val="24"/>
          <w:u w:val="single"/>
        </w:rPr>
        <w:t>columnă</w:t>
      </w:r>
      <w:proofErr w:type="spellEnd"/>
      <w:r w:rsidRPr="00885765">
        <w:rPr>
          <w:rFonts w:ascii="Times New Roman" w:hAnsi="Times New Roman" w:cs="Times New Roman"/>
          <w:sz w:val="24"/>
          <w:szCs w:val="24"/>
          <w:u w:val="single"/>
        </w:rPr>
        <w:t xml:space="preserve"> la Roma decorate cu scene din </w:t>
      </w:r>
      <w:proofErr w:type="spellStart"/>
      <w:r w:rsidRPr="00885765">
        <w:rPr>
          <w:rFonts w:ascii="Times New Roman" w:hAnsi="Times New Roman" w:cs="Times New Roman"/>
          <w:sz w:val="24"/>
          <w:szCs w:val="24"/>
          <w:u w:val="single"/>
        </w:rPr>
        <w:t>răzbiaiele</w:t>
      </w:r>
      <w:proofErr w:type="spellEnd"/>
      <w:r w:rsidRPr="008857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  <w:u w:val="single"/>
        </w:rPr>
        <w:t>daco-romane</w:t>
      </w:r>
      <w:proofErr w:type="spellEnd"/>
    </w:p>
    <w:p w:rsidR="00963706" w:rsidRPr="00885765" w:rsidRDefault="00963706" w:rsidP="00963706">
      <w:pPr>
        <w:rPr>
          <w:rFonts w:ascii="Times New Roman" w:hAnsi="Times New Roman" w:cs="Times New Roman"/>
          <w:sz w:val="24"/>
          <w:szCs w:val="24"/>
        </w:rPr>
      </w:pPr>
      <w:r w:rsidRPr="008857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30B97C" wp14:editId="0D48C8C1">
            <wp:extent cx="819150" cy="1800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57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5A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5765">
        <w:rPr>
          <w:rFonts w:ascii="Times New Roman" w:hAnsi="Times New Roman" w:cs="Times New Roman"/>
          <w:sz w:val="24"/>
          <w:szCs w:val="24"/>
        </w:rPr>
        <w:t xml:space="preserve">    </w:t>
      </w:r>
      <w:r w:rsidRPr="008857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4A4D82" wp14:editId="098C5350">
            <wp:extent cx="1390650" cy="18356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68" cy="1837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57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857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64EACB" wp14:editId="25905992">
            <wp:extent cx="590550" cy="2131175"/>
            <wp:effectExtent l="0" t="0" r="0" b="2540"/>
            <wp:docPr id="4" name="Picture 4" descr="Imagini pentru Columna lui Tra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Columna lui Trai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1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06" w:rsidRPr="00885765" w:rsidRDefault="00963706" w:rsidP="0096370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5765">
        <w:rPr>
          <w:rFonts w:ascii="Times New Roman" w:hAnsi="Times New Roman" w:cs="Times New Roman"/>
          <w:sz w:val="24"/>
          <w:szCs w:val="24"/>
        </w:rPr>
        <w:t>steagul</w:t>
      </w:r>
      <w:proofErr w:type="spellEnd"/>
      <w:proofErr w:type="gramEnd"/>
      <w:r w:rsidRPr="008857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luptă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dacilor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5A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Decebal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     </w:t>
      </w:r>
      <w:r w:rsidR="00765A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Columna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08">
        <w:rPr>
          <w:rFonts w:ascii="Times New Roman" w:hAnsi="Times New Roman" w:cs="Times New Roman"/>
          <w:sz w:val="24"/>
          <w:szCs w:val="24"/>
        </w:rPr>
        <w:t>Traian</w:t>
      </w:r>
      <w:proofErr w:type="spellEnd"/>
      <w:r w:rsidR="00765A08">
        <w:rPr>
          <w:rFonts w:ascii="Times New Roman" w:hAnsi="Times New Roman" w:cs="Times New Roman"/>
          <w:sz w:val="24"/>
          <w:szCs w:val="24"/>
        </w:rPr>
        <w:t xml:space="preserve"> (Roma)                                       </w:t>
      </w:r>
    </w:p>
    <w:p w:rsidR="00963706" w:rsidRPr="00885765" w:rsidRDefault="00963706" w:rsidP="00963706">
      <w:pPr>
        <w:rPr>
          <w:rFonts w:ascii="Times New Roman" w:hAnsi="Times New Roman" w:cs="Times New Roman"/>
          <w:sz w:val="24"/>
          <w:szCs w:val="24"/>
        </w:rPr>
      </w:pPr>
    </w:p>
    <w:p w:rsidR="00963706" w:rsidRPr="00885765" w:rsidRDefault="00963706" w:rsidP="00963706">
      <w:pPr>
        <w:rPr>
          <w:rFonts w:ascii="Times New Roman" w:hAnsi="Times New Roman" w:cs="Times New Roman"/>
          <w:sz w:val="24"/>
          <w:szCs w:val="24"/>
        </w:rPr>
      </w:pPr>
      <w:r w:rsidRPr="008857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C8F821" wp14:editId="11E3C569">
            <wp:extent cx="2257425" cy="1930400"/>
            <wp:effectExtent l="0" t="0" r="9525" b="0"/>
            <wp:docPr id="5" name="Picture 5" descr="Imagini pentru Adamcl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Adamclis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7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2C37" w:rsidRPr="008857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190231" wp14:editId="5C7602B7">
            <wp:extent cx="2270695" cy="2171700"/>
            <wp:effectExtent l="0" t="0" r="0" b="0"/>
            <wp:docPr id="6" name="Picture 6" descr="Imagini pentru podul de la drob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podul de la drobe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6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76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63706" w:rsidRDefault="00963706" w:rsidP="009637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5765">
        <w:rPr>
          <w:rFonts w:ascii="Times New Roman" w:hAnsi="Times New Roman" w:cs="Times New Roman"/>
          <w:sz w:val="24"/>
          <w:szCs w:val="24"/>
        </w:rPr>
        <w:t>Monumentul</w:t>
      </w:r>
      <w:proofErr w:type="spellEnd"/>
      <w:r w:rsidRPr="0088576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85765">
        <w:rPr>
          <w:rFonts w:ascii="Times New Roman" w:hAnsi="Times New Roman" w:cs="Times New Roman"/>
          <w:sz w:val="24"/>
          <w:szCs w:val="24"/>
        </w:rPr>
        <w:t>Adamclisi</w:t>
      </w:r>
      <w:proofErr w:type="spellEnd"/>
      <w:r w:rsidR="00D22C37" w:rsidRPr="008857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2C37" w:rsidRPr="00885765">
        <w:rPr>
          <w:rFonts w:ascii="Times New Roman" w:hAnsi="Times New Roman" w:cs="Times New Roman"/>
          <w:sz w:val="24"/>
          <w:szCs w:val="24"/>
        </w:rPr>
        <w:t>Dobrogea</w:t>
      </w:r>
      <w:proofErr w:type="spellEnd"/>
      <w:r w:rsidR="00D22C37" w:rsidRPr="00885765">
        <w:rPr>
          <w:rFonts w:ascii="Times New Roman" w:hAnsi="Times New Roman" w:cs="Times New Roman"/>
          <w:sz w:val="24"/>
          <w:szCs w:val="24"/>
        </w:rPr>
        <w:t>)</w:t>
      </w:r>
      <w:r w:rsidRPr="00885765">
        <w:rPr>
          <w:rFonts w:ascii="Times New Roman" w:hAnsi="Times New Roman" w:cs="Times New Roman"/>
          <w:sz w:val="24"/>
          <w:szCs w:val="24"/>
        </w:rPr>
        <w:t>,</w:t>
      </w:r>
      <w:r w:rsidR="00D22C37" w:rsidRPr="008857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D22C37" w:rsidRPr="00885765">
        <w:rPr>
          <w:rFonts w:ascii="Times New Roman" w:hAnsi="Times New Roman" w:cs="Times New Roman"/>
          <w:sz w:val="24"/>
          <w:szCs w:val="24"/>
        </w:rPr>
        <w:t>Podul</w:t>
      </w:r>
      <w:proofErr w:type="spellEnd"/>
      <w:r w:rsidR="00D22C37"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C37" w:rsidRPr="00885765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="00D22C37"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C37" w:rsidRPr="00885765">
        <w:rPr>
          <w:rFonts w:ascii="Times New Roman" w:hAnsi="Times New Roman" w:cs="Times New Roman"/>
          <w:sz w:val="24"/>
          <w:szCs w:val="24"/>
        </w:rPr>
        <w:t>Dunăre</w:t>
      </w:r>
      <w:proofErr w:type="spellEnd"/>
      <w:r w:rsidR="00D22C37" w:rsidRPr="0088576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D22C37" w:rsidRPr="00885765">
        <w:rPr>
          <w:rFonts w:ascii="Times New Roman" w:hAnsi="Times New Roman" w:cs="Times New Roman"/>
          <w:sz w:val="24"/>
          <w:szCs w:val="24"/>
        </w:rPr>
        <w:t>Drobeta</w:t>
      </w:r>
      <w:proofErr w:type="spellEnd"/>
      <w:r w:rsidR="00D22C37" w:rsidRPr="0088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C37" w:rsidRPr="00885765">
        <w:rPr>
          <w:rFonts w:ascii="Times New Roman" w:hAnsi="Times New Roman" w:cs="Times New Roman"/>
          <w:sz w:val="24"/>
          <w:szCs w:val="24"/>
        </w:rPr>
        <w:t>construit</w:t>
      </w:r>
      <w:proofErr w:type="spellEnd"/>
      <w:r w:rsidR="00D22C37" w:rsidRPr="00885765">
        <w:rPr>
          <w:rFonts w:ascii="Times New Roman" w:hAnsi="Times New Roman" w:cs="Times New Roman"/>
          <w:sz w:val="24"/>
          <w:szCs w:val="24"/>
        </w:rPr>
        <w:t xml:space="preserve"> </w:t>
      </w:r>
      <w:r w:rsidR="00765A0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765A08">
        <w:rPr>
          <w:rFonts w:ascii="Times New Roman" w:hAnsi="Times New Roman" w:cs="Times New Roman"/>
          <w:sz w:val="24"/>
          <w:szCs w:val="24"/>
        </w:rPr>
        <w:t>porunca</w:t>
      </w:r>
      <w:proofErr w:type="spellEnd"/>
      <w:r w:rsidR="00765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08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765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A08">
        <w:rPr>
          <w:rFonts w:ascii="Times New Roman" w:hAnsi="Times New Roman" w:cs="Times New Roman"/>
          <w:sz w:val="24"/>
          <w:szCs w:val="24"/>
        </w:rPr>
        <w:t>Traian</w:t>
      </w:r>
      <w:proofErr w:type="spellEnd"/>
      <w:r w:rsidR="00765A0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65A08">
        <w:rPr>
          <w:rFonts w:ascii="Times New Roman" w:hAnsi="Times New Roman" w:cs="Times New Roman"/>
          <w:sz w:val="24"/>
          <w:szCs w:val="24"/>
        </w:rPr>
        <w:t>cinstea</w:t>
      </w:r>
      <w:proofErr w:type="spellEnd"/>
      <w:r w:rsidR="00765A0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65A08" w:rsidRPr="00885765" w:rsidRDefault="00765A08" w:rsidP="0096370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victoriei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război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daco</w:t>
      </w:r>
      <w:proofErr w:type="spellEnd"/>
      <w:r>
        <w:rPr>
          <w:rFonts w:ascii="Times New Roman" w:hAnsi="Times New Roman" w:cs="Times New Roman"/>
          <w:sz w:val="24"/>
          <w:szCs w:val="24"/>
        </w:rPr>
        <w:t>-roman</w:t>
      </w:r>
    </w:p>
    <w:p w:rsidR="00963706" w:rsidRPr="00963706" w:rsidRDefault="00963706" w:rsidP="00963706">
      <w:pPr>
        <w:rPr>
          <w:b/>
        </w:rPr>
      </w:pPr>
    </w:p>
    <w:sectPr w:rsidR="00963706" w:rsidRPr="00963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59FE"/>
    <w:multiLevelType w:val="hybridMultilevel"/>
    <w:tmpl w:val="B11288DA"/>
    <w:lvl w:ilvl="0" w:tplc="B36CA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97"/>
    <w:rsid w:val="002F2AD1"/>
    <w:rsid w:val="003978F0"/>
    <w:rsid w:val="003C3D9E"/>
    <w:rsid w:val="00424131"/>
    <w:rsid w:val="00493CB2"/>
    <w:rsid w:val="00554A85"/>
    <w:rsid w:val="006F3CE6"/>
    <w:rsid w:val="00765A08"/>
    <w:rsid w:val="00885765"/>
    <w:rsid w:val="00963706"/>
    <w:rsid w:val="00D22C37"/>
    <w:rsid w:val="00F421FB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99D1-BBDB-4024-8DE5-8FA5CA27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5</cp:revision>
  <dcterms:created xsi:type="dcterms:W3CDTF">2020-03-26T14:17:00Z</dcterms:created>
  <dcterms:modified xsi:type="dcterms:W3CDTF">2020-03-26T15:11:00Z</dcterms:modified>
</cp:coreProperties>
</file>