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SimSun" w:hAnsi="SimSun" w:eastAsia="SimSun" w:cs="SimSun"/>
          <w:b/>
          <w:bCs/>
          <w:sz w:val="40"/>
          <w:szCs w:val="40"/>
          <w:lang w:val="ro-RO"/>
        </w:rPr>
      </w:pPr>
      <w:r>
        <w:rPr>
          <w:rFonts w:hint="default" w:ascii="SimSun" w:hAnsi="SimSun" w:eastAsia="SimSun" w:cs="SimSun"/>
          <w:b/>
          <w:bCs/>
          <w:sz w:val="40"/>
          <w:szCs w:val="40"/>
          <w:lang w:val="ro-RO"/>
        </w:rPr>
        <w:t>Elemente de geometrie</w:t>
      </w:r>
    </w:p>
    <w:p>
      <w:pPr>
        <w:rPr>
          <w:rFonts w:ascii="SimSun" w:hAnsi="SimSun" w:eastAsia="SimSun" w:cs="SimSun"/>
          <w:b/>
          <w:bCs/>
          <w:sz w:val="40"/>
          <w:szCs w:val="40"/>
        </w:rPr>
      </w:pPr>
    </w:p>
    <w:p>
      <w:pPr>
        <w:rPr>
          <w:rFonts w:ascii="SimSun" w:hAnsi="SimSun" w:eastAsia="SimSun" w:cs="SimSun"/>
          <w:sz w:val="24"/>
          <w:szCs w:val="24"/>
        </w:rPr>
      </w:pPr>
    </w:p>
    <w:p>
      <w:r>
        <w:rPr>
          <w:rFonts w:ascii="SimSun" w:hAnsi="SimSun" w:eastAsia="SimSun" w:cs="SimSun"/>
          <w:sz w:val="24"/>
          <w:szCs w:val="24"/>
        </w:rPr>
        <w:fldChar w:fldCharType="begin"/>
      </w:r>
      <w:r>
        <w:rPr>
          <w:rFonts w:ascii="SimSun" w:hAnsi="SimSun" w:eastAsia="SimSun" w:cs="SimSun"/>
          <w:sz w:val="24"/>
          <w:szCs w:val="24"/>
        </w:rPr>
        <w:instrText xml:space="preserve"> HYPERLINK "https://www.youtube.com/watch?v=rUU2cl0CQa4" </w:instrText>
      </w:r>
      <w:r>
        <w:rPr>
          <w:rFonts w:ascii="SimSun" w:hAnsi="SimSun" w:eastAsia="SimSun" w:cs="SimSun"/>
          <w:sz w:val="24"/>
          <w:szCs w:val="24"/>
        </w:rPr>
        <w:fldChar w:fldCharType="separate"/>
      </w:r>
      <w:r>
        <w:rPr>
          <w:rStyle w:val="3"/>
          <w:rFonts w:ascii="SimSun" w:hAnsi="SimSun" w:eastAsia="SimSun" w:cs="SimSun"/>
          <w:sz w:val="24"/>
          <w:szCs w:val="24"/>
        </w:rPr>
        <w:t>https://www.youtube.com/watch?v=rUU2cl0CQa4</w:t>
      </w:r>
      <w:r>
        <w:rPr>
          <w:rFonts w:ascii="SimSun" w:hAnsi="SimSun" w:eastAsia="SimSun" w:cs="SimSun"/>
          <w:sz w:val="24"/>
          <w:szCs w:val="24"/>
        </w:rPr>
        <w:fldChar w:fldCharType="end"/>
      </w:r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BC39D6"/>
    <w:rsid w:val="23BC3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Office_11.2.0.9232_F1E327BC-269C-435d-A152-05C5408002CA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2020-03-24T13:09:00Z</dcterms:created>
  <dc:creator>pc</dc:creator>
  <cp:lastModifiedBy>pc</cp:lastModifiedBy>
  <dcterms:modified xsi:type="dcterms:W3CDTF">2020-03-24T13:12:50Z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1033-11.2.0.9232</vt:lpwstr>
  </property>
</Properties>
</file>