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Numele     elevului:……………………..                                                                                              Data………………..</w:t>
      </w:r>
    </w:p>
    <w:p>
      <w:pPr>
        <w:pStyle w:val="Normal"/>
        <w:rPr/>
      </w:pPr>
      <w:r>
        <w:rPr/>
        <w:t>TEST             ORDINEA       EFECTUARII      OPERATIILOR    CU       NR.    NATURALE   (  clasa a V-a )</w:t>
      </w:r>
    </w:p>
    <w:p>
      <w:pPr>
        <w:pStyle w:val="Normal"/>
        <w:rPr/>
      </w:pPr>
      <w:r>
        <w:rPr/>
        <w:t>Timp de lucru: 50 minute. Se acorda 10 puncte din oficiu.</w:t>
      </w:r>
    </w:p>
    <w:p>
      <w:pPr>
        <w:pStyle w:val="Normal"/>
        <w:spacing w:before="120" w:after="200"/>
        <w:ind w:right="144" w:hanging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  <w:t>1.Efectuati, respectand ordinea efectuarii operatiilor si utilizarii parantezelor  ( 5x 6p = 30 p):</w:t>
      </w:r>
    </w:p>
    <w:p>
      <w:pPr>
        <w:pStyle w:val="Normal"/>
        <w:spacing w:before="120" w:after="200"/>
        <w:ind w:left="144" w:right="144" w:hanging="0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706880" cy="27432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129" r="-21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200"/>
        <w:ind w:left="144" w:right="14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ro-RO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b)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11680" cy="30480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8" t="-118" r="-18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=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508125" cy="30480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" t="-118" r="-24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=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315845" cy="274320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" t="-129" r="-16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=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e)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104900" cy="319405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3" t="-114" r="-33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+  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cs="Times New Roman" w:ascii="Times New Roman" w:hAnsi="Times New Roman"/>
          <w:sz w:val="24"/>
          <w:szCs w:val="24"/>
        </w:rPr>
        <w:t>+0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7 </w:t>
      </w:r>
      <w:r>
        <w:rPr>
          <w:rFonts w:cs="Times New Roman" w:ascii="Times New Roman" w:hAnsi="Times New Roman"/>
          <w:sz w:val="24"/>
          <w:szCs w:val="24"/>
        </w:rPr>
        <w:t xml:space="preserve">=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lang w:val="ro-RO"/>
        </w:rPr>
        <w:t xml:space="preserve">2.  (6p)    a) </w:t>
      </w:r>
      <w:r>
        <w:rPr>
          <w:rFonts w:eastAsia="Times New Roman" w:cs="Times New Roman" w:ascii="Times New Roman" w:hAnsi="Times New Roman"/>
          <w:sz w:val="24"/>
        </w:rPr>
        <w:t>Calcula</w:t>
      </w:r>
      <w:r>
        <w:rPr>
          <w:rFonts w:eastAsia="Times New Roman" w:cs="Times New Roman" w:ascii="Times New Roman" w:hAnsi="Times New Roman"/>
          <w:sz w:val="24"/>
          <w:lang w:val="ro-RO"/>
        </w:rPr>
        <w:t>ti :      14388: (1232:56)=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lang w:val="ro-RO"/>
        </w:rPr>
        <w:t xml:space="preserve">6p)      b) Aflati câtul si restul  împărtirii :         6758:65 = </w:t>
      </w:r>
    </w:p>
    <w:p>
      <w:pPr>
        <w:pStyle w:val="Normal"/>
        <w:rPr/>
      </w:pPr>
      <w:r>
        <w:rPr/>
        <w:t>3.( 18 p)  Comparati      puterile, justificând:</w:t>
      </w:r>
    </w:p>
    <w:p>
      <w:pPr>
        <w:pStyle w:val="Normal"/>
        <w:rPr/>
      </w:pPr>
      <w:r>
        <w:rPr>
          <w:rFonts w:cs="Calibri"/>
        </w:rPr>
        <w:t xml:space="preserve">  </w:t>
      </w:r>
      <w:r>
        <w:rPr/>
        <w:t xml:space="preserve">(7p)    a)    </w:t>
      </w:r>
      <w:r>
        <w:fldChar w:fldCharType="begin"/>
      </w:r>
      <w:r>
        <w:rPr>
          <w:sz w:val="24"/>
          <w:rFonts w:eastAsia="Times New Roman"/>
        </w:rPr>
        <w:instrText> QUOTE _x0001_ </w:instrText>
      </w:r>
      <w:r>
        <w:rPr>
          <w:sz w:val="24"/>
          <w:rFonts w:eastAsia="Times New Roman"/>
        </w:rPr>
        <w:fldChar w:fldCharType="separate"/>
      </w:r>
      <w:bookmarkStart w:id="0" w:name="__Fieldmark__1036_3937146175"/>
      <w:r>
        <w:rPr>
          <w:rFonts w:eastAsia="Times New Roman"/>
          <w:sz w:val="24"/>
          <w:lang w:val="ro-RO"/>
        </w:rPr>
      </w:r>
      <w:r>
        <w:rPr>
          <w:rFonts w:eastAsia="Times New Roman"/>
          <w:sz w:val="24"/>
          <w:lang w:val="ro-RO"/>
        </w:rPr>
      </w:r>
      <w:r>
        <w:rPr>
          <w:sz w:val="24"/>
          <w:rFonts w:eastAsia="Times New Roman"/>
        </w:rPr>
        <w:fldChar w:fldCharType="end"/>
      </w:r>
      <w:bookmarkEnd w:id="0"/>
      <w:r>
        <w:rPr>
          <w:rFonts w:eastAsia="Times New Roman"/>
          <w:sz w:val="24"/>
          <w:lang w:val="ro-RO"/>
        </w:rPr>
        <w:t xml:space="preserve">    2</w:t>
      </w:r>
      <w:r>
        <w:rPr>
          <w:rFonts w:eastAsia="Times New Roman"/>
          <w:sz w:val="24"/>
          <w:vertAlign w:val="superscript"/>
          <w:lang w:val="ro-RO"/>
        </w:rPr>
        <w:t xml:space="preserve">99   </w:t>
      </w:r>
      <w:r>
        <w:rPr>
          <w:rFonts w:eastAsia="Times New Roman"/>
          <w:sz w:val="24"/>
          <w:lang w:val="ro-RO"/>
        </w:rPr>
        <w:t xml:space="preserve">       3</w:t>
      </w:r>
      <w:r>
        <w:rPr>
          <w:rFonts w:eastAsia="Times New Roman"/>
          <w:sz w:val="24"/>
          <w:vertAlign w:val="superscript"/>
          <w:lang w:val="ro-RO"/>
        </w:rPr>
        <w:t xml:space="preserve">66                                                                                 </w:t>
      </w:r>
      <w:r>
        <w:rPr>
          <w:rFonts w:eastAsia="Times New Roman"/>
          <w:sz w:val="24"/>
          <w:lang w:val="ro-RO"/>
        </w:rPr>
        <w:t xml:space="preserve">(7p) </w:t>
      </w:r>
      <w:r>
        <w:rPr>
          <w:rFonts w:eastAsia="Times New Roman"/>
          <w:sz w:val="24"/>
          <w:vertAlign w:val="superscript"/>
          <w:lang w:val="ro-RO"/>
        </w:rPr>
        <w:t xml:space="preserve">       </w:t>
      </w:r>
      <w:r>
        <w:rPr>
          <w:rFonts w:eastAsia="Times New Roman"/>
          <w:sz w:val="24"/>
          <w:lang w:val="ro-RO"/>
        </w:rPr>
        <w:t>b) 16</w:t>
      </w:r>
      <w:r>
        <w:rPr>
          <w:rFonts w:eastAsia="Times New Roman"/>
          <w:sz w:val="24"/>
          <w:vertAlign w:val="superscript"/>
          <w:lang w:val="ro-RO"/>
        </w:rPr>
        <w:t xml:space="preserve">15              </w:t>
      </w:r>
      <w:r>
        <w:rPr>
          <w:rFonts w:eastAsia="Times New Roman"/>
          <w:sz w:val="24"/>
          <w:lang w:val="ro-RO"/>
        </w:rPr>
        <w:t>8</w:t>
      </w:r>
      <w:r>
        <w:rPr>
          <w:rFonts w:eastAsia="Times New Roman"/>
          <w:sz w:val="24"/>
          <w:vertAlign w:val="superscript"/>
          <w:lang w:val="ro-RO"/>
        </w:rPr>
        <w:t>23</w:t>
      </w:r>
    </w:p>
    <w:p>
      <w:pPr>
        <w:pStyle w:val="ListParagraph"/>
        <w:ind w:left="0" w:hanging="0"/>
        <w:rPr/>
      </w:pPr>
      <w:r>
        <w:rPr>
          <w:rFonts w:eastAsia="Times New Roman"/>
          <w:sz w:val="24"/>
          <w:lang w:val="ro-RO"/>
        </w:rPr>
        <w:t>2p)    c)  243</w:t>
      </w:r>
      <w:r>
        <w:rPr>
          <w:rFonts w:eastAsia="Times New Roman"/>
          <w:sz w:val="24"/>
          <w:vertAlign w:val="superscript"/>
          <w:lang w:val="ro-RO"/>
        </w:rPr>
        <w:t xml:space="preserve">0    </w:t>
      </w:r>
      <w:r>
        <w:rPr>
          <w:rFonts w:eastAsia="Times New Roman"/>
          <w:sz w:val="24"/>
          <w:lang w:val="ro-RO"/>
        </w:rPr>
        <w:t xml:space="preserve">         25</w:t>
      </w:r>
      <w:r>
        <w:rPr>
          <w:rFonts w:eastAsia="Times New Roman"/>
          <w:sz w:val="24"/>
          <w:vertAlign w:val="superscript"/>
          <w:lang w:val="ro-RO"/>
        </w:rPr>
        <w:t xml:space="preserve">0                                                                                    </w:t>
      </w:r>
      <w:r>
        <w:rPr>
          <w:rFonts w:eastAsia="Times New Roman"/>
          <w:sz w:val="24"/>
          <w:lang w:val="ro-RO"/>
        </w:rPr>
        <w:t xml:space="preserve">(2p)  </w:t>
      </w:r>
      <w:r>
        <w:rPr>
          <w:rFonts w:eastAsia="Times New Roman"/>
          <w:sz w:val="24"/>
          <w:vertAlign w:val="superscript"/>
          <w:lang w:val="ro-RO"/>
        </w:rPr>
        <w:t xml:space="preserve">    </w:t>
      </w:r>
      <w:r>
        <w:rPr>
          <w:rFonts w:eastAsia="Times New Roman"/>
          <w:sz w:val="24"/>
          <w:lang w:val="ro-RO"/>
        </w:rPr>
        <w:t>d) 1</w:t>
      </w:r>
      <w:r>
        <w:rPr>
          <w:rFonts w:eastAsia="Times New Roman"/>
          <w:sz w:val="24"/>
          <w:vertAlign w:val="superscript"/>
          <w:lang w:val="ro-RO"/>
        </w:rPr>
        <w:t>45</w:t>
      </w:r>
      <w:r>
        <w:rPr>
          <w:rFonts w:eastAsia="Times New Roman"/>
          <w:sz w:val="24"/>
          <w:lang w:val="ro-RO"/>
        </w:rPr>
        <w:t xml:space="preserve">           1</w:t>
      </w:r>
      <w:r>
        <w:rPr>
          <w:rFonts w:eastAsia="Times New Roman"/>
          <w:sz w:val="24"/>
          <w:vertAlign w:val="superscript"/>
          <w:lang w:val="ro-RO"/>
        </w:rPr>
        <w:t>54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lang w:val="ro-RO"/>
        </w:rPr>
        <w:t>4. (15p)  Calculati numerele x si y , dând factor comun la fiecare:</w:t>
      </w:r>
    </w:p>
    <w:p>
      <w:pPr>
        <w:pStyle w:val="Normal"/>
        <w:spacing w:before="0" w:after="200"/>
        <w:ind w:left="420" w:hanging="0"/>
        <w:contextualSpacing/>
        <w:rPr>
          <w:rFonts w:ascii="Times New Roman" w:hAnsi="Times New Roman" w:eastAsia="Times New Roman" w:cs="Times New Roman"/>
          <w:sz w:val="24"/>
          <w:lang w:val="ro-RO"/>
        </w:rPr>
      </w:pPr>
      <w:r>
        <w:rPr>
          <w:rFonts w:eastAsia="Times New Roman" w:cs="Times New Roman" w:ascii="Times New Roman" w:hAnsi="Times New Roman"/>
          <w:sz w:val="24"/>
          <w:lang w:val="ro-RO"/>
        </w:rPr>
        <w:t>x=</w:t>
      </w:r>
      <w:r>
        <w:fldChar w:fldCharType="begin"/>
      </w:r>
      <w:r>
        <w:rPr>
          <w:position w:val="-10"/>
        </w:rPr>
        <w:instrText> QUOTE _x0001_ </w:instrText>
      </w:r>
      <w:r>
        <w:rPr>
          <w:position w:val="-10"/>
        </w:rPr>
        <w:fldChar w:fldCharType="separate"/>
      </w:r>
      <w:bookmarkStart w:id="1" w:name="__Fieldmark__1037_3937146175"/>
      <w:r>
        <w:rPr>
          <w:position w:val="-10"/>
        </w:rPr>
      </w:r>
      <w:r>
        <w:rPr>
          <w:position w:val="-10"/>
        </w:rPr>
        <w:drawing>
          <wp:inline distT="0" distB="0" distL="0" distR="0">
            <wp:extent cx="1000125" cy="209550"/>
            <wp:effectExtent l="0" t="0" r="0" b="0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6" t="-172" r="-36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position w:val="-10"/>
        </w:rPr>
        <w:fldChar w:fldCharType="end"/>
      </w:r>
      <w:bookmarkEnd w:id="1"/>
      <w:r>
        <w:rPr>
          <w:rFonts w:eastAsia="Times New Roman" w:cs="Times New Roman" w:ascii="Times New Roman" w:hAnsi="Times New Roman"/>
          <w:sz w:val="24"/>
          <w:lang w:val="ro-RO"/>
        </w:rPr>
        <w:t xml:space="preserve">                                                                    y=</w:t>
      </w:r>
      <w:r>
        <w:fldChar w:fldCharType="begin"/>
      </w:r>
      <w:r>
        <w:rPr>
          <w:position w:val="-10"/>
        </w:rPr>
        <w:instrText> QUOTE _x0001_ </w:instrText>
      </w:r>
      <w:r>
        <w:rPr>
          <w:position w:val="-10"/>
        </w:rPr>
        <w:fldChar w:fldCharType="separate"/>
      </w:r>
      <w:bookmarkStart w:id="2" w:name="__Fieldmark__1038_3937146175"/>
      <w:r>
        <w:rPr>
          <w:position w:val="-10"/>
        </w:rPr>
      </w:r>
      <w:r>
        <w:rPr>
          <w:position w:val="-10"/>
        </w:rPr>
        <w:drawing>
          <wp:inline distT="0" distB="0" distL="0" distR="0">
            <wp:extent cx="1009650" cy="209550"/>
            <wp:effectExtent l="0" t="0" r="0" b="0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6" t="-172" r="-36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position w:val="-10"/>
        </w:rPr>
        <w:fldChar w:fldCharType="end"/>
      </w:r>
      <w:bookmarkEnd w:id="2"/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lang w:val="ro-RO"/>
        </w:rPr>
        <w:t xml:space="preserve">5. ( 15 p)     Aflati numarul necunoscut x din: </w:t>
      </w:r>
    </w:p>
    <w:p>
      <w:pPr>
        <w:pStyle w:val="Normal"/>
        <w:spacing w:lineRule="auto" w:line="360" w:before="0" w:after="0"/>
        <w:ind w:left="420" w:hanging="0"/>
        <w:contextualSpacing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  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a)   64 </w:t>
      </w:r>
      <w:r>
        <w:rPr>
          <w:rFonts w:eastAsia="Symbol" w:cs="Symbol" w:ascii="Symbol" w:hAnsi="Symbol"/>
          <w:sz w:val="24"/>
          <w:lang w:val="pt-BR"/>
        </w:rPr>
        <w:t>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 x = 192                                                    b)  (x-2) : 5=30                                 </w:t>
      </w:r>
    </w:p>
    <w:p>
      <w:pPr>
        <w:pStyle w:val="Normal"/>
        <w:spacing w:lineRule="auto" w:line="360" w:before="0" w:after="0"/>
        <w:ind w:left="420" w:hanging="0"/>
        <w:contextualSpacing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 </w:t>
      </w:r>
    </w:p>
    <w:p>
      <w:pPr>
        <w:pStyle w:val="Normal"/>
        <w:spacing w:lineRule="auto" w:line="360" w:before="0" w:after="0"/>
        <w:ind w:hanging="0"/>
        <w:contextualSpacing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</w:r>
    </w:p>
    <w:p>
      <w:pPr>
        <w:pStyle w:val="Normal"/>
        <w:spacing w:lineRule="auto" w:line="360" w:before="0" w:after="0"/>
        <w:ind w:left="420" w:hanging="0"/>
        <w:contextualSpacing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4"/>
          <w:lang w:val="pt-BR"/>
        </w:rPr>
        <w:t>c)  [25+2</w:t>
      </w:r>
      <w:r>
        <w:rPr>
          <w:rFonts w:eastAsia="Symbol" w:cs="Symbol" w:ascii="Symbol" w:hAnsi="Symbol"/>
          <w:sz w:val="24"/>
          <w:lang w:val="pt-BR"/>
        </w:rPr>
        <w:t>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 (x+3)] :5=7</w:t>
      </w:r>
    </w:p>
    <w:p>
      <w:pPr>
        <w:pStyle w:val="Normal"/>
        <w:spacing w:lineRule="auto" w:line="360" w:before="0" w:after="0"/>
        <w:ind w:left="420" w:hanging="0"/>
        <w:contextualSpacing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CharChar">
    <w:name w:val=" Char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</TotalTime>
  <Application>LibreOffice/6.3.3.2$Windows_X86_64 LibreOffice_project/a64200df03143b798afd1ec74a12ab50359878ed</Application>
  <Pages>1</Pages>
  <Words>135</Words>
  <Characters>547</Characters>
  <CharactersWithSpaces>1274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2015-11-10T07:20:00Z</dcterms:created>
  <dc:creator>MagdaPc</dc:creator>
  <dc:description/>
  <cp:keywords/>
  <dc:language>ro-RO</dc:language>
  <cp:lastModifiedBy/>
  <dcterms:modified xsi:type="dcterms:W3CDTF">2020-06-13T08:49:21Z</dcterms:modified>
  <cp:revision>4</cp:revision>
  <dc:subject/>
  <dc:title/>
</cp:coreProperties>
</file>