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BAD7" w14:textId="7324EF79" w:rsidR="00E432E0" w:rsidRDefault="00F6321F">
      <w:pPr>
        <w:rPr>
          <w:sz w:val="32"/>
          <w:szCs w:val="32"/>
        </w:rPr>
      </w:pPr>
      <w:r>
        <w:rPr>
          <w:sz w:val="32"/>
          <w:szCs w:val="32"/>
        </w:rPr>
        <w:t>Cititi textul „Lacrima unui fir de iarba” din manual de la pagina 48 apoi copiati cuvintele de la vocabular.</w:t>
      </w:r>
    </w:p>
    <w:p w14:paraId="3B7701C4" w14:textId="29B27082" w:rsidR="00F6321F" w:rsidRPr="00E432E0" w:rsidRDefault="00F6321F">
      <w:pPr>
        <w:rPr>
          <w:sz w:val="32"/>
          <w:szCs w:val="32"/>
        </w:rPr>
      </w:pPr>
      <w:r>
        <w:rPr>
          <w:sz w:val="32"/>
          <w:szCs w:val="32"/>
        </w:rPr>
        <w:t>Pentru a intelege mai bine textul afectuati exercitiile 1 si 2 de la pagina 42 din caietul special.</w:t>
      </w:r>
    </w:p>
    <w:sectPr w:rsidR="00F6321F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E0"/>
    <w:rsid w:val="000D53EA"/>
    <w:rsid w:val="0050522E"/>
    <w:rsid w:val="00B54C14"/>
    <w:rsid w:val="00E432E0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  <w15:docId w15:val="{21E530EC-DD66-4097-9AA9-330371A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7</cp:revision>
  <dcterms:created xsi:type="dcterms:W3CDTF">2020-03-26T07:54:00Z</dcterms:created>
  <dcterms:modified xsi:type="dcterms:W3CDTF">2020-04-22T07:26:00Z</dcterms:modified>
</cp:coreProperties>
</file>