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B5" w:rsidRPr="006D46B5" w:rsidRDefault="006D46B5" w:rsidP="006D46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FIŞĂ DE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LUCRU  -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Adverbul</w:t>
      </w:r>
      <w:proofErr w:type="spellEnd"/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6B5" w:rsidRPr="006D46B5" w:rsidRDefault="006D46B5" w:rsidP="006D46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6D46B5">
        <w:rPr>
          <w:rFonts w:ascii="Times New Roman" w:hAnsi="Times New Roman" w:cs="Times New Roman"/>
          <w:b/>
          <w:bCs/>
          <w:sz w:val="24"/>
          <w:szCs w:val="24"/>
        </w:rPr>
        <w:t>Analizaţi</w:t>
      </w:r>
      <w:proofErr w:type="spellEnd"/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D46B5"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 model, </w:t>
      </w:r>
      <w:proofErr w:type="spellStart"/>
      <w:r w:rsidRPr="006D46B5">
        <w:rPr>
          <w:rFonts w:ascii="Times New Roman" w:hAnsi="Times New Roman" w:cs="Times New Roman"/>
          <w:b/>
          <w:bCs/>
          <w:sz w:val="24"/>
          <w:szCs w:val="24"/>
        </w:rPr>
        <w:t>adverbele</w:t>
      </w:r>
      <w:proofErr w:type="spellEnd"/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6D46B5">
        <w:rPr>
          <w:rFonts w:ascii="Times New Roman" w:hAnsi="Times New Roman" w:cs="Times New Roman"/>
          <w:b/>
          <w:bCs/>
          <w:sz w:val="24"/>
          <w:szCs w:val="24"/>
        </w:rPr>
        <w:t>enunţurile</w:t>
      </w:r>
      <w:proofErr w:type="spellEnd"/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D46B5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D46B5">
        <w:rPr>
          <w:rFonts w:ascii="Times New Roman" w:hAnsi="Times New Roman" w:cs="Times New Roman"/>
          <w:b/>
          <w:bCs/>
          <w:sz w:val="24"/>
          <w:szCs w:val="24"/>
        </w:rPr>
        <w:t>jos</w:t>
      </w:r>
      <w:proofErr w:type="spellEnd"/>
      <w:proofErr w:type="gramEnd"/>
      <w:r w:rsidRPr="006D46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</w:pPr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Model:  </w:t>
      </w:r>
      <w:r w:rsidRPr="006D46B5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sz w:val="24"/>
          <w:szCs w:val="24"/>
          <w:u w:val="single"/>
        </w:rPr>
        <w:t>ieri</w:t>
      </w:r>
      <w:proofErr w:type="spellEnd"/>
      <w:r w:rsidRPr="006D46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46B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spectacol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>?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D46B5">
        <w:rPr>
          <w:rFonts w:ascii="Times New Roman" w:hAnsi="Times New Roman" w:cs="Times New Roman"/>
          <w:sz w:val="24"/>
          <w:szCs w:val="24"/>
        </w:rPr>
        <w:t>ieri</w:t>
      </w:r>
      <w:proofErr w:type="spellEnd"/>
      <w:proofErr w:type="gramEnd"/>
      <w:r w:rsidRPr="006D46B5">
        <w:rPr>
          <w:rFonts w:ascii="Times New Roman" w:hAnsi="Times New Roman" w:cs="Times New Roman"/>
          <w:sz w:val="24"/>
          <w:szCs w:val="24"/>
        </w:rPr>
        <w:t xml:space="preserve"> – adverb de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simplu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sintactică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de complement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circumstanţial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>.</w:t>
      </w:r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  <w:sectPr w:rsidR="006D46B5" w:rsidRPr="006D46B5" w:rsidSect="00F953A5">
          <w:pgSz w:w="15840" w:h="12240" w:orient="landscape" w:code="1"/>
          <w:pgMar w:top="1008" w:right="1008" w:bottom="1008" w:left="1296" w:header="706" w:footer="706" w:gutter="0"/>
          <w:cols w:space="708"/>
          <w:docGrid w:linePitch="360"/>
        </w:sectPr>
      </w:pPr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46B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proofErr w:type="gram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Maria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vorbește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prietenește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toată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lumea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Aşa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proofErr w:type="gram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proceda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mâine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, la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interviu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Cine se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scoală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dimineață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departe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ajunge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A pus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deasupra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cărțile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împrumutate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Chelul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lesne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tunde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Atunci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am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aşezat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dedesubt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lucrurile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care nu-mi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aparţineau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Gherasim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luase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cizmele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căciula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altădată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6D46B5">
        <w:rPr>
          <w:rFonts w:ascii="Times New Roman" w:hAnsi="Times New Roman" w:cs="Times New Roman"/>
          <w:i/>
          <w:iCs/>
          <w:sz w:val="24"/>
          <w:szCs w:val="24"/>
        </w:rPr>
        <w:lastRenderedPageBreak/>
        <w:t>Afară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, se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aude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sunetul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cristalin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păsărelelor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Nu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lăsa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mâine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ce</w:t>
      </w:r>
      <w:proofErr w:type="spellEnd"/>
      <w:proofErr w:type="gram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poți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face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azi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Bunicul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urcă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alene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dealul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Azi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m-am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trezit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devreme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ajuta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mama.</w:t>
      </w:r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Întotdeauna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reuşeşte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să</w:t>
      </w:r>
      <w:proofErr w:type="spellEnd"/>
      <w:proofErr w:type="gram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facă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bine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lucrurile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grele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Mereu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comportă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aşa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  <w:sectPr w:rsidR="006D46B5" w:rsidRPr="006D46B5" w:rsidSect="00FE4753">
          <w:type w:val="continuous"/>
          <w:pgSz w:w="15840" w:h="12240" w:orient="landscape" w:code="1"/>
          <w:pgMar w:top="1008" w:right="1008" w:bottom="1008" w:left="1296" w:header="706" w:footer="706" w:gutter="0"/>
          <w:cols w:num="2" w:space="708"/>
          <w:docGrid w:linePitch="360"/>
        </w:sectPr>
      </w:pP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Aici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proofErr w:type="gram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avea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 xml:space="preserve"> loc </w:t>
      </w:r>
      <w:proofErr w:type="spellStart"/>
      <w:r w:rsidRPr="006D46B5">
        <w:rPr>
          <w:rFonts w:ascii="Times New Roman" w:hAnsi="Times New Roman" w:cs="Times New Roman"/>
          <w:i/>
          <w:iCs/>
          <w:sz w:val="24"/>
          <w:szCs w:val="24"/>
        </w:rPr>
        <w:t>petrecerea</w:t>
      </w:r>
      <w:proofErr w:type="spellEnd"/>
      <w:r w:rsidRPr="006D46B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D46B5" w:rsidRPr="006D46B5" w:rsidRDefault="006D46B5" w:rsidP="006D46B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6B5" w:rsidRPr="006D46B5" w:rsidRDefault="006D46B5" w:rsidP="006D46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6D46B5">
        <w:rPr>
          <w:rFonts w:ascii="Times New Roman" w:hAnsi="Times New Roman" w:cs="Times New Roman"/>
          <w:b/>
          <w:bCs/>
          <w:sz w:val="24"/>
          <w:szCs w:val="24"/>
        </w:rPr>
        <w:t>Alcătuiţi</w:t>
      </w:r>
      <w:proofErr w:type="spellEnd"/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, cu </w:t>
      </w:r>
      <w:proofErr w:type="spellStart"/>
      <w:r w:rsidRPr="006D46B5">
        <w:rPr>
          <w:rFonts w:ascii="Times New Roman" w:hAnsi="Times New Roman" w:cs="Times New Roman"/>
          <w:b/>
          <w:bCs/>
          <w:sz w:val="24"/>
          <w:szCs w:val="24"/>
        </w:rPr>
        <w:t>ajutorul</w:t>
      </w:r>
      <w:proofErr w:type="spellEnd"/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b/>
          <w:bCs/>
          <w:sz w:val="24"/>
          <w:szCs w:val="24"/>
        </w:rPr>
        <w:t>sufixelor</w:t>
      </w:r>
      <w:proofErr w:type="spellEnd"/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D46B5"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b/>
          <w:bCs/>
          <w:sz w:val="24"/>
          <w:szCs w:val="24"/>
        </w:rPr>
        <w:t>derivare</w:t>
      </w:r>
      <w:proofErr w:type="spellEnd"/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6D46B5">
        <w:rPr>
          <w:rFonts w:ascii="Times New Roman" w:hAnsi="Times New Roman" w:cs="Times New Roman"/>
          <w:b/>
          <w:bCs/>
          <w:sz w:val="24"/>
          <w:szCs w:val="24"/>
        </w:rPr>
        <w:t>adverbe</w:t>
      </w:r>
      <w:proofErr w:type="spellEnd"/>
      <w:r w:rsidRPr="006D46B5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6D46B5">
        <w:rPr>
          <w:rFonts w:ascii="Times New Roman" w:hAnsi="Times New Roman" w:cs="Times New Roman"/>
          <w:b/>
          <w:bCs/>
          <w:sz w:val="24"/>
          <w:szCs w:val="24"/>
        </w:rPr>
        <w:t>cuvintele</w:t>
      </w:r>
      <w:proofErr w:type="spellEnd"/>
      <w:r w:rsidRPr="006D46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6B5">
        <w:rPr>
          <w:rFonts w:ascii="Times New Roman" w:hAnsi="Times New Roman" w:cs="Times New Roman"/>
          <w:sz w:val="24"/>
          <w:szCs w:val="24"/>
        </w:rPr>
        <w:t>femeie</w:t>
      </w:r>
      <w:proofErr w:type="spellEnd"/>
      <w:proofErr w:type="gramEnd"/>
      <w:r w:rsidRPr="006D46B5">
        <w:rPr>
          <w:rFonts w:ascii="Times New Roman" w:hAnsi="Times New Roman" w:cs="Times New Roman"/>
          <w:sz w:val="24"/>
          <w:szCs w:val="24"/>
        </w:rPr>
        <w:t xml:space="preserve"> - __________________</w:t>
      </w:r>
      <w:r w:rsidRPr="006D46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D46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voinic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6B5">
        <w:rPr>
          <w:rFonts w:ascii="Times New Roman" w:hAnsi="Times New Roman" w:cs="Times New Roman"/>
          <w:sz w:val="24"/>
          <w:szCs w:val="24"/>
        </w:rPr>
        <w:t>tânăr</w:t>
      </w:r>
      <w:proofErr w:type="spellEnd"/>
      <w:proofErr w:type="gramEnd"/>
      <w:r w:rsidRPr="006D46B5">
        <w:rPr>
          <w:rFonts w:ascii="Times New Roman" w:hAnsi="Times New Roman" w:cs="Times New Roman"/>
          <w:sz w:val="24"/>
          <w:szCs w:val="24"/>
        </w:rPr>
        <w:t xml:space="preserve"> - ____________________</w:t>
      </w:r>
      <w:r w:rsidRPr="006D46B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cruce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>-  _____________________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6B5">
        <w:rPr>
          <w:rFonts w:ascii="Times New Roman" w:hAnsi="Times New Roman" w:cs="Times New Roman"/>
          <w:sz w:val="24"/>
          <w:szCs w:val="24"/>
        </w:rPr>
        <w:t>viteaz</w:t>
      </w:r>
      <w:proofErr w:type="spellEnd"/>
      <w:proofErr w:type="gramEnd"/>
      <w:r w:rsidRPr="006D46B5">
        <w:rPr>
          <w:rFonts w:ascii="Times New Roman" w:hAnsi="Times New Roman" w:cs="Times New Roman"/>
          <w:sz w:val="24"/>
          <w:szCs w:val="24"/>
        </w:rPr>
        <w:t xml:space="preserve"> - ___________________ </w:t>
      </w:r>
      <w:r w:rsidRPr="006D46B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- _____________________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6B5">
        <w:rPr>
          <w:rFonts w:ascii="Times New Roman" w:hAnsi="Times New Roman" w:cs="Times New Roman"/>
          <w:sz w:val="24"/>
          <w:szCs w:val="24"/>
        </w:rPr>
        <w:t>țăran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- ____________________</w:t>
      </w:r>
      <w:r w:rsidRPr="006D46B5">
        <w:rPr>
          <w:rFonts w:ascii="Times New Roman" w:hAnsi="Times New Roman" w:cs="Times New Roman"/>
          <w:sz w:val="24"/>
          <w:szCs w:val="24"/>
        </w:rPr>
        <w:tab/>
        <w:t xml:space="preserve">            real - ______________________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6B5">
        <w:rPr>
          <w:rFonts w:ascii="Times New Roman" w:hAnsi="Times New Roman" w:cs="Times New Roman"/>
          <w:sz w:val="24"/>
          <w:szCs w:val="24"/>
        </w:rPr>
        <w:lastRenderedPageBreak/>
        <w:t>prieten</w:t>
      </w:r>
      <w:proofErr w:type="spellEnd"/>
      <w:proofErr w:type="gramEnd"/>
      <w:r w:rsidRPr="006D46B5">
        <w:rPr>
          <w:rFonts w:ascii="Times New Roman" w:hAnsi="Times New Roman" w:cs="Times New Roman"/>
          <w:sz w:val="24"/>
          <w:szCs w:val="24"/>
        </w:rPr>
        <w:t xml:space="preserve"> - __________________</w:t>
      </w:r>
      <w:r w:rsidRPr="006D46B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chior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6B5">
        <w:rPr>
          <w:rFonts w:ascii="Times New Roman" w:hAnsi="Times New Roman" w:cs="Times New Roman"/>
          <w:sz w:val="24"/>
          <w:szCs w:val="24"/>
        </w:rPr>
        <w:t>bătrân</w:t>
      </w:r>
      <w:proofErr w:type="spellEnd"/>
      <w:proofErr w:type="gramEnd"/>
      <w:r w:rsidRPr="006D46B5">
        <w:rPr>
          <w:rFonts w:ascii="Times New Roman" w:hAnsi="Times New Roman" w:cs="Times New Roman"/>
          <w:sz w:val="24"/>
          <w:szCs w:val="24"/>
        </w:rPr>
        <w:t xml:space="preserve"> - ____________________</w:t>
      </w:r>
      <w:r w:rsidRPr="006D46B5">
        <w:rPr>
          <w:rFonts w:ascii="Times New Roman" w:hAnsi="Times New Roman" w:cs="Times New Roman"/>
          <w:sz w:val="24"/>
          <w:szCs w:val="24"/>
        </w:rPr>
        <w:tab/>
      </w:r>
      <w:r w:rsidRPr="006D46B5">
        <w:rPr>
          <w:rFonts w:ascii="Times New Roman" w:hAnsi="Times New Roman" w:cs="Times New Roman"/>
          <w:sz w:val="24"/>
          <w:szCs w:val="24"/>
        </w:rPr>
        <w:tab/>
        <w:t>orb -  _____________________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6B5">
        <w:rPr>
          <w:rFonts w:ascii="Times New Roman" w:hAnsi="Times New Roman" w:cs="Times New Roman"/>
          <w:sz w:val="24"/>
          <w:szCs w:val="24"/>
        </w:rPr>
        <w:t>francez</w:t>
      </w:r>
      <w:proofErr w:type="spellEnd"/>
      <w:proofErr w:type="gramEnd"/>
      <w:r w:rsidRPr="006D46B5">
        <w:rPr>
          <w:rFonts w:ascii="Times New Roman" w:hAnsi="Times New Roman" w:cs="Times New Roman"/>
          <w:sz w:val="24"/>
          <w:szCs w:val="24"/>
        </w:rPr>
        <w:t xml:space="preserve"> - ___________________</w:t>
      </w:r>
      <w:r w:rsidRPr="006D46B5">
        <w:rPr>
          <w:rFonts w:ascii="Times New Roman" w:hAnsi="Times New Roman" w:cs="Times New Roman"/>
          <w:sz w:val="24"/>
          <w:szCs w:val="24"/>
        </w:rPr>
        <w:tab/>
      </w:r>
      <w:r w:rsidRPr="006D46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piept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- _____________________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6B5" w:rsidRPr="006D46B5" w:rsidRDefault="006D46B5" w:rsidP="006D46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6B5">
        <w:rPr>
          <w:rFonts w:ascii="Times New Roman" w:hAnsi="Times New Roman" w:cs="Times New Roman"/>
          <w:sz w:val="24"/>
          <w:szCs w:val="24"/>
        </w:rPr>
        <w:t>Alcătuiţi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enunţuri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existe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>: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  <w:sectPr w:rsidR="006D46B5" w:rsidRPr="006D46B5" w:rsidSect="00FE4753">
          <w:type w:val="continuous"/>
          <w:pgSz w:w="15840" w:h="12240" w:orient="landscape" w:code="1"/>
          <w:pgMar w:top="1008" w:right="1008" w:bottom="1008" w:left="1296" w:header="706" w:footer="706" w:gutter="0"/>
          <w:cols w:space="708"/>
          <w:docGrid w:linePitch="360"/>
        </w:sectPr>
      </w:pP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</w:pPr>
      <w:r w:rsidRPr="006D46B5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 w:rsidRPr="006D46B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D46B5">
        <w:rPr>
          <w:rFonts w:ascii="Times New Roman" w:hAnsi="Times New Roman" w:cs="Times New Roman"/>
          <w:sz w:val="24"/>
          <w:szCs w:val="24"/>
        </w:rPr>
        <w:t xml:space="preserve"> adverb de loc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compus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>;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</w:pPr>
      <w:r w:rsidRPr="006D46B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D46B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D46B5">
        <w:rPr>
          <w:rFonts w:ascii="Times New Roman" w:hAnsi="Times New Roman" w:cs="Times New Roman"/>
          <w:sz w:val="24"/>
          <w:szCs w:val="24"/>
        </w:rPr>
        <w:t xml:space="preserve"> adverb de mod format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derivare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>;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</w:pPr>
      <w:r w:rsidRPr="006D46B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D46B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D46B5">
        <w:rPr>
          <w:rFonts w:ascii="Times New Roman" w:hAnsi="Times New Roman" w:cs="Times New Roman"/>
          <w:sz w:val="24"/>
          <w:szCs w:val="24"/>
        </w:rPr>
        <w:t xml:space="preserve"> adverb de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>;</w:t>
      </w:r>
    </w:p>
    <w:p w:rsidR="006D46B5" w:rsidRPr="006D46B5" w:rsidRDefault="006D46B5" w:rsidP="006D46B5">
      <w:pPr>
        <w:jc w:val="both"/>
        <w:rPr>
          <w:rFonts w:ascii="Times New Roman" w:hAnsi="Times New Roman" w:cs="Times New Roman"/>
          <w:sz w:val="24"/>
          <w:szCs w:val="24"/>
        </w:rPr>
        <w:sectPr w:rsidR="006D46B5" w:rsidRPr="006D46B5" w:rsidSect="006C12DF">
          <w:type w:val="continuous"/>
          <w:pgSz w:w="15840" w:h="12240" w:orient="landscape" w:code="1"/>
          <w:pgMar w:top="1008" w:right="1008" w:bottom="1008" w:left="1296" w:header="706" w:footer="706" w:gutter="0"/>
          <w:cols w:num="2" w:space="708"/>
          <w:docGrid w:linePitch="360"/>
        </w:sectPr>
      </w:pPr>
      <w:r w:rsidRPr="006D46B5">
        <w:rPr>
          <w:rFonts w:ascii="Times New Roman" w:hAnsi="Times New Roman" w:cs="Times New Roman"/>
          <w:sz w:val="24"/>
          <w:szCs w:val="24"/>
        </w:rPr>
        <w:t xml:space="preserve">d) un adverb cu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sintactică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predicativ</w:t>
      </w:r>
      <w:proofErr w:type="spellEnd"/>
    </w:p>
    <w:p w:rsidR="006D46B5" w:rsidRPr="006D46B5" w:rsidRDefault="006D46B5" w:rsidP="006D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6B5">
        <w:rPr>
          <w:rFonts w:ascii="Times New Roman" w:hAnsi="Times New Roman" w:cs="Times New Roman"/>
          <w:sz w:val="24"/>
          <w:szCs w:val="24"/>
        </w:rPr>
        <w:lastRenderedPageBreak/>
        <w:t>Treceți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adverbe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gradele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comparație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vorbește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) tare,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repede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încet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departe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6B5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6D46B5">
        <w:rPr>
          <w:rFonts w:ascii="Times New Roman" w:hAnsi="Times New Roman" w:cs="Times New Roman"/>
          <w:sz w:val="24"/>
          <w:szCs w:val="24"/>
        </w:rPr>
        <w:t>.</w:t>
      </w:r>
    </w:p>
    <w:p w:rsidR="006D46B5" w:rsidRPr="006D46B5" w:rsidRDefault="006D46B5" w:rsidP="006D46B5">
      <w:pPr>
        <w:rPr>
          <w:rFonts w:ascii="Times New Roman" w:hAnsi="Times New Roman" w:cs="Times New Roman"/>
          <w:sz w:val="24"/>
          <w:szCs w:val="24"/>
        </w:rPr>
      </w:pPr>
    </w:p>
    <w:p w:rsidR="002256B4" w:rsidRPr="006D46B5" w:rsidRDefault="002256B4">
      <w:pPr>
        <w:rPr>
          <w:rFonts w:ascii="Times New Roman" w:hAnsi="Times New Roman" w:cs="Times New Roman"/>
          <w:sz w:val="24"/>
          <w:szCs w:val="24"/>
        </w:rPr>
      </w:pPr>
    </w:p>
    <w:sectPr w:rsidR="002256B4" w:rsidRPr="006D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DE9"/>
    <w:multiLevelType w:val="hybridMultilevel"/>
    <w:tmpl w:val="13CCE02C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46B5"/>
    <w:rsid w:val="002256B4"/>
    <w:rsid w:val="006D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1478</Characters>
  <Application>Microsoft Office Word</Application>
  <DocSecurity>0</DocSecurity>
  <Lines>12</Lines>
  <Paragraphs>3</Paragraphs>
  <ScaleCrop>false</ScaleCrop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2020-04-03T12:48:00Z</dcterms:created>
  <dcterms:modified xsi:type="dcterms:W3CDTF">2020-04-03T12:50:00Z</dcterms:modified>
</cp:coreProperties>
</file>