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64D2" w:rsidP="008864D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F5F58">
        <w:rPr>
          <w:rFonts w:ascii="Times New Roman" w:hAnsi="Times New Roman" w:cs="Times New Roman"/>
          <w:b/>
          <w:i/>
          <w:sz w:val="28"/>
          <w:szCs w:val="28"/>
          <w:lang w:val="ro-RO"/>
        </w:rPr>
        <w:t>Textul  narativ  literar  și  nonliterar</w:t>
      </w:r>
    </w:p>
    <w:p w:rsidR="00BF5F58" w:rsidRPr="00BF5F58" w:rsidRDefault="00BF5F58" w:rsidP="008864D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8864D2" w:rsidRDefault="008864D2" w:rsidP="008864D2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F5F58">
        <w:rPr>
          <w:rFonts w:ascii="Times New Roman" w:hAnsi="Times New Roman" w:cs="Times New Roman"/>
          <w:i/>
          <w:sz w:val="28"/>
          <w:szCs w:val="28"/>
          <w:lang w:val="ro-RO"/>
        </w:rPr>
        <w:t>Textul    narativ   nonliterar  prezintă  aspecte   adevărate  ale  realității. Scopul   său  este de   a informa cititorul  , de  al   convinge,  fiind   accesibil  ca  limbaj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864D2" w:rsidRDefault="008864D2" w:rsidP="008864D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864D2" w:rsidRDefault="008864D2" w:rsidP="008864D2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BF5F58">
        <w:rPr>
          <w:rFonts w:ascii="Times New Roman" w:hAnsi="Times New Roman" w:cs="Times New Roman"/>
          <w:b/>
          <w:sz w:val="28"/>
          <w:szCs w:val="28"/>
          <w:lang w:val="ro-RO"/>
        </w:rPr>
        <w:t>Căutați   o   știre   pe  internet</w:t>
      </w:r>
      <w:r>
        <w:rPr>
          <w:rFonts w:ascii="Times New Roman" w:hAnsi="Times New Roman" w:cs="Times New Roman"/>
          <w:sz w:val="28"/>
          <w:szCs w:val="28"/>
          <w:lang w:val="ro-RO"/>
        </w:rPr>
        <w:t>.  Citiți-o   cu   atenție   și   apoi  răspundeți  cerințelor:</w:t>
      </w:r>
    </w:p>
    <w:p w:rsidR="008864D2" w:rsidRDefault="008864D2" w:rsidP="00886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  informație utilă  ați  reținut?</w:t>
      </w:r>
    </w:p>
    <w:p w:rsidR="008864D2" w:rsidRDefault="008864D2" w:rsidP="00886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Cât  timp  este  valabilă   știrea:</w:t>
      </w:r>
    </w:p>
    <w:p w:rsidR="008864D2" w:rsidRDefault="008864D2" w:rsidP="008864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O zi;</w:t>
      </w:r>
    </w:p>
    <w:p w:rsidR="008864D2" w:rsidRDefault="008864D2" w:rsidP="008864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 săptămână;</w:t>
      </w:r>
    </w:p>
    <w:p w:rsidR="008864D2" w:rsidRDefault="008864D2" w:rsidP="008864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 lună;</w:t>
      </w:r>
    </w:p>
    <w:p w:rsidR="008864D2" w:rsidRDefault="008864D2" w:rsidP="008864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 an;</w:t>
      </w:r>
    </w:p>
    <w:p w:rsidR="008864D2" w:rsidRDefault="008864D2" w:rsidP="008864D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3.Din  ce  domeniu   sunt  informațiile  transmise?</w:t>
      </w:r>
    </w:p>
    <w:p w:rsidR="008864D2" w:rsidRDefault="008864D2" w:rsidP="008864D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4. Informațiile sunt  reale  sau  imaginare?  Motivează   răspunsul  cu   secvențe   din  text.</w:t>
      </w:r>
    </w:p>
    <w:p w:rsidR="008864D2" w:rsidRPr="008864D2" w:rsidRDefault="008864D2" w:rsidP="008864D2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8864D2" w:rsidRPr="0088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6F8"/>
    <w:multiLevelType w:val="multilevel"/>
    <w:tmpl w:val="FE02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71789"/>
    <w:multiLevelType w:val="multilevel"/>
    <w:tmpl w:val="22E6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404859"/>
    <w:multiLevelType w:val="hybridMultilevel"/>
    <w:tmpl w:val="343C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25FC2"/>
    <w:multiLevelType w:val="hybridMultilevel"/>
    <w:tmpl w:val="8542B6DE"/>
    <w:lvl w:ilvl="0" w:tplc="8B2C8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64D2"/>
    <w:rsid w:val="008864D2"/>
    <w:rsid w:val="00B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5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2020-04-23T10:59:00Z</dcterms:created>
  <dcterms:modified xsi:type="dcterms:W3CDTF">2020-04-23T11:12:00Z</dcterms:modified>
</cp:coreProperties>
</file>