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D" w:rsidRPr="00AA2609" w:rsidRDefault="008E58C8">
      <w:pPr>
        <w:rPr>
          <w:sz w:val="32"/>
          <w:szCs w:val="32"/>
        </w:rPr>
      </w:pPr>
      <w:r>
        <w:rPr>
          <w:sz w:val="32"/>
          <w:szCs w:val="32"/>
        </w:rPr>
        <w:t xml:space="preserve">Din caietul special de la pagina 35 faceti exercitiile 1 si 4 iar de la pagina 36 faceti exercitiile 6 si </w:t>
      </w:r>
      <w:bookmarkStart w:id="0" w:name="_GoBack"/>
      <w:bookmarkEnd w:id="0"/>
      <w:r>
        <w:rPr>
          <w:sz w:val="32"/>
          <w:szCs w:val="32"/>
        </w:rPr>
        <w:t>7.</w:t>
      </w:r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7672D"/>
    <w:rsid w:val="006A1A8D"/>
    <w:rsid w:val="008E58C8"/>
    <w:rsid w:val="00AA2609"/>
    <w:rsid w:val="00D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11</cp:revision>
  <dcterms:created xsi:type="dcterms:W3CDTF">2020-03-25T07:47:00Z</dcterms:created>
  <dcterms:modified xsi:type="dcterms:W3CDTF">2020-04-01T09:37:00Z</dcterms:modified>
</cp:coreProperties>
</file>