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6064" w14:textId="77777777" w:rsidR="001C44E9" w:rsidRPr="00D254E5" w:rsidRDefault="001C44E9" w:rsidP="001C44E9">
      <w:pPr>
        <w:jc w:val="center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>EDUCAȚIE TEHNOLOGICĂ ȘI APLICAȚII PRACTICE</w:t>
      </w:r>
    </w:p>
    <w:p w14:paraId="7C0597F8" w14:textId="77777777" w:rsidR="001C44E9" w:rsidRDefault="001C44E9" w:rsidP="001C44E9">
      <w:pPr>
        <w:jc w:val="center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>În atenția elevilor claselor a V</w:t>
      </w:r>
      <w:r>
        <w:rPr>
          <w:b/>
          <w:sz w:val="28"/>
          <w:szCs w:val="28"/>
          <w:lang w:val="ro-RO"/>
        </w:rPr>
        <w:t>I</w:t>
      </w:r>
      <w:r w:rsidRPr="00D254E5">
        <w:rPr>
          <w:b/>
          <w:sz w:val="28"/>
          <w:szCs w:val="28"/>
          <w:lang w:val="ro-RO"/>
        </w:rPr>
        <w:t>-a</w:t>
      </w:r>
    </w:p>
    <w:p w14:paraId="7DA3F568" w14:textId="77777777" w:rsidR="001C44E9" w:rsidRDefault="001C44E9" w:rsidP="001C44E9">
      <w:pPr>
        <w:jc w:val="center"/>
        <w:rPr>
          <w:b/>
          <w:sz w:val="28"/>
          <w:szCs w:val="28"/>
          <w:lang w:val="ro-RO"/>
        </w:rPr>
      </w:pPr>
    </w:p>
    <w:p w14:paraId="160AA1C7" w14:textId="556908CA" w:rsidR="001C44E9" w:rsidRPr="00D254E5" w:rsidRDefault="001C44E9" w:rsidP="001C44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 xml:space="preserve">Vă recomand să parcurgeți, fiecare în ritmul lui, din manual, lecțiile din Unitatea </w:t>
      </w:r>
      <w:r>
        <w:rPr>
          <w:b/>
          <w:sz w:val="28"/>
          <w:szCs w:val="28"/>
          <w:lang w:val="ro-RO"/>
        </w:rPr>
        <w:t>3</w:t>
      </w:r>
      <w:r w:rsidR="00C664C8">
        <w:rPr>
          <w:b/>
          <w:sz w:val="28"/>
          <w:szCs w:val="28"/>
          <w:lang w:val="ro-RO"/>
        </w:rPr>
        <w:t xml:space="preserve"> </w:t>
      </w:r>
      <w:r w:rsidRPr="00D254E5">
        <w:rPr>
          <w:b/>
          <w:sz w:val="28"/>
          <w:szCs w:val="28"/>
          <w:lang w:val="ro-RO"/>
        </w:rPr>
        <w:t>-</w:t>
      </w:r>
      <w:r w:rsidR="00C664C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Căi și mijloace de transport</w:t>
      </w:r>
      <w:r w:rsidRPr="00D254E5">
        <w:rPr>
          <w:b/>
          <w:sz w:val="28"/>
          <w:szCs w:val="28"/>
          <w:lang w:val="ro-RO"/>
        </w:rPr>
        <w:t>.</w:t>
      </w:r>
    </w:p>
    <w:p w14:paraId="30ED00AC" w14:textId="77777777" w:rsidR="001C44E9" w:rsidRPr="00D254E5" w:rsidRDefault="001C44E9" w:rsidP="001C44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 xml:space="preserve">În cea mai mare parte, am parcurs aceste conținuturi împreună. </w:t>
      </w:r>
    </w:p>
    <w:p w14:paraId="0F3F94DD" w14:textId="77777777" w:rsidR="001C44E9" w:rsidRPr="00D254E5" w:rsidRDefault="001C44E9" w:rsidP="001C44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 xml:space="preserve">Elevii care au caietele auxiliare, vor </w:t>
      </w:r>
      <w:r>
        <w:rPr>
          <w:b/>
          <w:sz w:val="28"/>
          <w:szCs w:val="28"/>
          <w:lang w:val="ro-RO"/>
        </w:rPr>
        <w:t>completa aplicațiile pe</w:t>
      </w:r>
      <w:r w:rsidRPr="00D254E5">
        <w:rPr>
          <w:b/>
          <w:sz w:val="28"/>
          <w:szCs w:val="28"/>
          <w:lang w:val="ro-RO"/>
        </w:rPr>
        <w:t xml:space="preserve"> acestea, ceilalți vor </w:t>
      </w:r>
      <w:r>
        <w:rPr>
          <w:b/>
          <w:sz w:val="28"/>
          <w:szCs w:val="28"/>
          <w:lang w:val="ro-RO"/>
        </w:rPr>
        <w:t>rezolva exercițiile din manual, propuse pentru  fiecare lecție</w:t>
      </w:r>
      <w:r w:rsidRPr="00D254E5">
        <w:rPr>
          <w:b/>
          <w:sz w:val="28"/>
          <w:szCs w:val="28"/>
          <w:lang w:val="ro-RO"/>
        </w:rPr>
        <w:t xml:space="preserve">. </w:t>
      </w:r>
    </w:p>
    <w:p w14:paraId="153E959D" w14:textId="77777777" w:rsidR="001C44E9" w:rsidRDefault="001C44E9" w:rsidP="001C44E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 xml:space="preserve">Pag </w:t>
      </w:r>
      <w:r>
        <w:rPr>
          <w:b/>
          <w:sz w:val="28"/>
          <w:szCs w:val="28"/>
          <w:lang w:val="ro-RO"/>
        </w:rPr>
        <w:t xml:space="preserve">82, </w:t>
      </w:r>
      <w:r w:rsidRPr="00D254E5">
        <w:rPr>
          <w:b/>
          <w:sz w:val="28"/>
          <w:szCs w:val="28"/>
          <w:lang w:val="ro-RO"/>
        </w:rPr>
        <w:t xml:space="preserve">testul de evaluare sumativă </w:t>
      </w:r>
      <w:r>
        <w:rPr>
          <w:b/>
          <w:sz w:val="28"/>
          <w:szCs w:val="28"/>
          <w:lang w:val="ro-RO"/>
        </w:rPr>
        <w:t xml:space="preserve">din manual, </w:t>
      </w:r>
      <w:r w:rsidRPr="00D254E5">
        <w:rPr>
          <w:b/>
          <w:sz w:val="28"/>
          <w:szCs w:val="28"/>
          <w:lang w:val="ro-RO"/>
        </w:rPr>
        <w:t xml:space="preserve">va fi rezolvat pe </w:t>
      </w:r>
      <w:r>
        <w:rPr>
          <w:b/>
          <w:sz w:val="28"/>
          <w:szCs w:val="28"/>
          <w:lang w:val="ro-RO"/>
        </w:rPr>
        <w:t>caietul de notițe</w:t>
      </w:r>
      <w:r w:rsidRPr="00D254E5">
        <w:rPr>
          <w:b/>
          <w:sz w:val="28"/>
          <w:szCs w:val="28"/>
          <w:lang w:val="ro-RO"/>
        </w:rPr>
        <w:t xml:space="preserve">. </w:t>
      </w:r>
    </w:p>
    <w:p w14:paraId="1CFE6BC6" w14:textId="77777777" w:rsidR="001C44E9" w:rsidRPr="00D254E5" w:rsidRDefault="001C44E9" w:rsidP="001C44E9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Pentru aplicații practice, vă rog să construiți din materiale reciclabile, un mijloc de transport, numit Mașina viitorului, în care să vedem o explozie de creativitate și imaginație. </w:t>
      </w:r>
    </w:p>
    <w:p w14:paraId="67794632" w14:textId="77777777" w:rsidR="001C44E9" w:rsidRDefault="001C44E9" w:rsidP="001C44E9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Ne va fi mai ușor să recuperăm împreună, atunci când va fi posibil</w:t>
      </w:r>
    </w:p>
    <w:p w14:paraId="3286E001" w14:textId="77777777" w:rsidR="001C44E9" w:rsidRDefault="001C44E9" w:rsidP="001C44E9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Mult spor!</w:t>
      </w:r>
    </w:p>
    <w:p w14:paraId="7B4C5928" w14:textId="57943225" w:rsidR="001C44E9" w:rsidRPr="00D254E5" w:rsidRDefault="001C44E9" w:rsidP="001C44E9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Prof. </w:t>
      </w:r>
      <w:r w:rsidR="00C664C8">
        <w:rPr>
          <w:b/>
          <w:sz w:val="28"/>
          <w:szCs w:val="28"/>
          <w:lang w:val="ro-RO"/>
        </w:rPr>
        <w:t>Ionesi Traian</w:t>
      </w:r>
      <w:bookmarkStart w:id="0" w:name="_GoBack"/>
      <w:bookmarkEnd w:id="0"/>
      <w:r>
        <w:rPr>
          <w:b/>
          <w:sz w:val="28"/>
          <w:szCs w:val="28"/>
          <w:lang w:val="ro-RO"/>
        </w:rPr>
        <w:t xml:space="preserve"> </w:t>
      </w:r>
    </w:p>
    <w:p w14:paraId="3B0548B8" w14:textId="77777777" w:rsidR="001F4405" w:rsidRDefault="001F4405"/>
    <w:sectPr w:rsidR="001F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52E1"/>
    <w:multiLevelType w:val="hybridMultilevel"/>
    <w:tmpl w:val="74206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E9"/>
    <w:rsid w:val="001C44E9"/>
    <w:rsid w:val="001F4405"/>
    <w:rsid w:val="00C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498E"/>
  <w15:chartTrackingRefBased/>
  <w15:docId w15:val="{19B7D9E3-06B5-42FF-9033-44BB316A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Andreea Ștefania Robu</cp:lastModifiedBy>
  <cp:revision>2</cp:revision>
  <dcterms:created xsi:type="dcterms:W3CDTF">2020-03-26T12:47:00Z</dcterms:created>
  <dcterms:modified xsi:type="dcterms:W3CDTF">2020-04-01T06:38:00Z</dcterms:modified>
</cp:coreProperties>
</file>