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14" w:rsidRDefault="00190445" w:rsidP="001904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Vizită</w:t>
      </w:r>
      <w:proofErr w:type="spellEnd"/>
    </w:p>
    <w:p w:rsidR="00190445" w:rsidRDefault="00190445" w:rsidP="00190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După Ion Luca Caragiale</w:t>
      </w:r>
    </w:p>
    <w:p w:rsidR="00190445" w:rsidRDefault="00190445" w:rsidP="00190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Citiți  lecția, apoi răspundeți la  intrebări. </w:t>
      </w:r>
      <w:r w:rsidR="00C66235">
        <w:rPr>
          <w:rFonts w:ascii="Times New Roman" w:hAnsi="Times New Roman" w:cs="Times New Roman"/>
          <w:sz w:val="24"/>
          <w:szCs w:val="24"/>
        </w:rPr>
        <w:t>Alcătuiți propoziții cu  cuvintele de la vocabular.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235" w:rsidRPr="00190445" w:rsidRDefault="00C66235" w:rsidP="00190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caietul special rezolvați exercițiile 1,2,3și 4.</w:t>
      </w:r>
    </w:p>
    <w:sectPr w:rsidR="00C66235" w:rsidRPr="00190445" w:rsidSect="00F0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90445"/>
    <w:rsid w:val="00190445"/>
    <w:rsid w:val="00C66235"/>
    <w:rsid w:val="00F0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2020-04-27T11:09:00Z</dcterms:created>
  <dcterms:modified xsi:type="dcterms:W3CDTF">2020-04-27T11:22:00Z</dcterms:modified>
</cp:coreProperties>
</file>