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701C4" w14:textId="77AFCCE7" w:rsidR="00F6321F" w:rsidRPr="00E432E0" w:rsidRDefault="009F440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Cititi</w:t>
      </w:r>
      <w:proofErr w:type="spellEnd"/>
      <w:r>
        <w:rPr>
          <w:sz w:val="32"/>
          <w:szCs w:val="32"/>
        </w:rPr>
        <w:t xml:space="preserve"> textul „Furtuna” din manual de la pagina 52 apoi </w:t>
      </w:r>
      <w:proofErr w:type="spellStart"/>
      <w:r>
        <w:rPr>
          <w:sz w:val="32"/>
          <w:szCs w:val="32"/>
        </w:rPr>
        <w:t>copiati</w:t>
      </w:r>
      <w:proofErr w:type="spellEnd"/>
      <w:r>
        <w:rPr>
          <w:sz w:val="32"/>
          <w:szCs w:val="32"/>
        </w:rPr>
        <w:t xml:space="preserve"> cuvintele de la </w:t>
      </w:r>
      <w:proofErr w:type="spellStart"/>
      <w:r>
        <w:rPr>
          <w:sz w:val="32"/>
          <w:szCs w:val="32"/>
        </w:rPr>
        <w:t>vocabular.Memorati</w:t>
      </w:r>
      <w:proofErr w:type="spellEnd"/>
      <w:r>
        <w:rPr>
          <w:sz w:val="32"/>
          <w:szCs w:val="32"/>
        </w:rPr>
        <w:t xml:space="preserve"> 3 strofe din poezie.</w:t>
      </w:r>
      <w:bookmarkStart w:id="0" w:name="_GoBack"/>
      <w:bookmarkEnd w:id="0"/>
    </w:p>
    <w:sectPr w:rsidR="00F6321F" w:rsidRPr="00E4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E0"/>
    <w:rsid w:val="000D53EA"/>
    <w:rsid w:val="0050522E"/>
    <w:rsid w:val="009F4404"/>
    <w:rsid w:val="00B115D4"/>
    <w:rsid w:val="00B54C14"/>
    <w:rsid w:val="00D632D3"/>
    <w:rsid w:val="00E432E0"/>
    <w:rsid w:val="00F6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5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10</cp:revision>
  <dcterms:created xsi:type="dcterms:W3CDTF">2020-03-26T07:54:00Z</dcterms:created>
  <dcterms:modified xsi:type="dcterms:W3CDTF">2020-04-27T07:00:00Z</dcterms:modified>
</cp:coreProperties>
</file>