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3C" w:rsidRDefault="0085543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85543C">
        <w:rPr>
          <w:rFonts w:ascii="Times New Roman" w:hAnsi="Times New Roman" w:cs="Times New Roman"/>
          <w:sz w:val="24"/>
          <w:szCs w:val="24"/>
          <w:lang w:val="ro-RO"/>
        </w:rPr>
        <w:t>Lecturați    textul  pr</w:t>
      </w:r>
      <w:r>
        <w:rPr>
          <w:rFonts w:ascii="Times New Roman" w:hAnsi="Times New Roman" w:cs="Times New Roman"/>
          <w:sz w:val="24"/>
          <w:szCs w:val="24"/>
          <w:lang w:val="ro-RO"/>
        </w:rPr>
        <w:t>opus  în manual   Hannibalis   m</w:t>
      </w:r>
      <w:r w:rsidRPr="0085543C">
        <w:rPr>
          <w:rFonts w:ascii="Times New Roman" w:hAnsi="Times New Roman" w:cs="Times New Roman"/>
          <w:sz w:val="24"/>
          <w:szCs w:val="24"/>
          <w:lang w:val="ro-RO"/>
        </w:rPr>
        <w:t>ors.</w:t>
      </w:r>
    </w:p>
    <w:p w:rsidR="00DC2F20" w:rsidRPr="0085543C" w:rsidRDefault="0085543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*Subliniați   toate   formele   verbului   „esse”.</w:t>
      </w:r>
    </w:p>
    <w:sectPr w:rsidR="00DC2F20" w:rsidRPr="00855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5543C"/>
    <w:rsid w:val="0085543C"/>
    <w:rsid w:val="00DC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2020-04-30T08:55:00Z</dcterms:created>
  <dcterms:modified xsi:type="dcterms:W3CDTF">2020-04-30T08:57:00Z</dcterms:modified>
</cp:coreProperties>
</file>