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87" w:rsidRDefault="000D5CA0" w:rsidP="000D5CA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Îmbogăţirea vocabularului cu expresii noi</w:t>
      </w:r>
    </w:p>
    <w:p w:rsidR="000D5CA0" w:rsidRDefault="000D5CA0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1.Adaugă </w:t>
      </w:r>
      <w:r w:rsidR="005F7DFF">
        <w:rPr>
          <w:rFonts w:ascii="Times New Roman" w:hAnsi="Times New Roman" w:cs="Times New Roman"/>
          <w:sz w:val="28"/>
          <w:szCs w:val="28"/>
          <w:lang w:val="ro-RO"/>
        </w:rPr>
        <w:t xml:space="preserve">două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însuşiri </w:t>
      </w:r>
      <w:r w:rsidR="005F7DFF">
        <w:rPr>
          <w:rFonts w:ascii="Times New Roman" w:hAnsi="Times New Roman" w:cs="Times New Roman"/>
          <w:sz w:val="28"/>
          <w:szCs w:val="28"/>
          <w:lang w:val="ro-RO"/>
        </w:rPr>
        <w:t>potrivite cuvintelor date.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Primăvară, cer, soare, vânt, copaci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2.Completează expresiile ca în model:</w:t>
      </w:r>
    </w:p>
    <w:p w:rsidR="005F7DFF" w:rsidRDefault="005F7DFF" w:rsidP="000D5CA0">
      <w:pPr>
        <w:rPr>
          <w:rFonts w:ascii="Times New Roman" w:hAnsi="Times New Roman" w:cs="Times New Roman"/>
          <w:color w:val="C00000"/>
          <w:sz w:val="28"/>
          <w:szCs w:val="28"/>
          <w:lang w:val="ro-RO"/>
        </w:rPr>
      </w:pPr>
      <w:r w:rsidRPr="005F7DFF">
        <w:rPr>
          <w:rFonts w:ascii="Times New Roman" w:hAnsi="Times New Roman" w:cs="Times New Roman"/>
          <w:color w:val="C00000"/>
          <w:sz w:val="28"/>
          <w:szCs w:val="28"/>
          <w:lang w:val="ro-RO"/>
        </w:rPr>
        <w:t>Cer senin ca oglinda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Soare vesel ca.....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Puişori...ca....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Flori...ca...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Iarbă...ca....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Cuib.....ca....</w:t>
      </w:r>
    </w:p>
    <w:p w:rsidR="005F7DFF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DFF" w:rsidRDefault="00CD79E4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3.Asociază cuvintele date cu unele dintre paranteze, pentru a obţine expresii.</w:t>
      </w:r>
    </w:p>
    <w:p w:rsidR="00CD79E4" w:rsidRDefault="00CD79E4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soarele                  vântul                  frunzele                          puişorii</w:t>
      </w:r>
    </w:p>
    <w:p w:rsidR="00CD79E4" w:rsidRDefault="00CD79E4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( şopteşte, se răsfaţă, râde, dorm)</w:t>
      </w:r>
    </w:p>
    <w:p w:rsidR="00CD79E4" w:rsidRPr="005F7DFF" w:rsidRDefault="00CD79E4" w:rsidP="000D5CA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Alcătuiţi textul de la exerciţiul 1 pagina 103 din manual ajutându-vă de intrebările de acolo.</w:t>
      </w:r>
    </w:p>
    <w:p w:rsidR="005F7DFF" w:rsidRPr="000D5CA0" w:rsidRDefault="005F7DFF" w:rsidP="000D5CA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5F7DFF" w:rsidRPr="000D5CA0" w:rsidSect="00A2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5CA0"/>
    <w:rsid w:val="000D5CA0"/>
    <w:rsid w:val="005F7DFF"/>
    <w:rsid w:val="006F5DBE"/>
    <w:rsid w:val="00985598"/>
    <w:rsid w:val="00A20A87"/>
    <w:rsid w:val="00C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2020-04-22T14:37:00Z</dcterms:created>
  <dcterms:modified xsi:type="dcterms:W3CDTF">2020-04-23T05:21:00Z</dcterms:modified>
</cp:coreProperties>
</file>