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Luni,27.04:  </w:t>
      </w:r>
    </w:p>
    <w:p>
      <w:pPr>
        <w:pStyle w:val="Normal"/>
        <w:bidi w:val="0"/>
        <w:jc w:val="left"/>
        <w:rPr/>
      </w:pPr>
      <w:r>
        <w:rPr/>
        <w:t>INMULTIREA NUMERELOR RATIONALE (inclusiv cele negative)</w:t>
      </w:r>
    </w:p>
    <w:p>
      <w:pPr>
        <w:pStyle w:val="Normal"/>
        <w:bidi w:val="0"/>
        <w:jc w:val="left"/>
        <w:rPr/>
      </w:pPr>
      <w:r>
        <w:rPr/>
        <w:t>Aveți aici 2 link-uri  foarte utile cu exerciții rezolvate.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1)</w:t>
      </w:r>
    </w:p>
    <w:p>
      <w:pPr>
        <w:pStyle w:val="Normal"/>
        <w:bidi w:val="0"/>
        <w:jc w:val="left"/>
        <w:rPr/>
      </w:pPr>
      <w:hyperlink r:id="rId2">
        <w:r>
          <w:rPr>
            <w:rStyle w:val="InternetLink"/>
          </w:rPr>
          <w:t>https://int.search.tb.ask.com/search/video.jhtml?enc=0&amp;n=78671567&amp;p2=%5ECRB%5Expu448%5ETTAB03%5Ero&amp;pg=vide</w:t>
        </w:r>
        <w:r>
          <w:rPr>
            <w:rStyle w:val="InternetLink"/>
          </w:rPr>
          <w:softHyphen/>
        </w:r>
        <w:r>
          <w:rPr>
            <w:rStyle w:val="InternetLink"/>
          </w:rPr>
          <w:t>o&amp;pn</w:t>
        </w:r>
        <w:r>
          <w:rPr>
            <w:rStyle w:val="InternetLink"/>
          </w:rPr>
          <w:softHyphen/>
        </w:r>
      </w:hyperlink>
      <w:hyperlink r:id="rId3">
        <w:r>
          <w:rPr>
            <w:rStyle w:val="VisitedInternetLink"/>
          </w:rPr>
          <w:t>=1&amp;ptb=30293563-C3E1-4649-A3CF-1C9BDBE8FEA6&amp;qs=&amp;searchfor=inmultiri+de+numere+rationale&amp;si=&amp;ss=sub&amp;st=sb&amp;tpr=sbt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2)</w:t>
      </w:r>
    </w:p>
    <w:p>
      <w:pPr>
        <w:pStyle w:val="Normal"/>
        <w:bidi w:val="0"/>
        <w:jc w:val="left"/>
        <w:rPr/>
      </w:pPr>
      <w:hyperlink r:id="rId4">
        <w:r>
          <w:rPr>
            <w:rStyle w:val="VisitedInternetLink"/>
          </w:rPr>
          <w:t>https://www.youtube.com/watch?v=f3oGgW</w:t>
          <w:softHyphen/>
        </w:r>
      </w:hyperlink>
      <w:hyperlink r:id="rId5">
        <w:r>
          <w:rPr>
            <w:rStyle w:val="InternetLink"/>
          </w:rPr>
          <w:t>0QeO4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Lecția este injumatatita. Astăzi luați din manual, de la pag.111 teoria pentru înmulțire și ca tema exercitiile 1,2,3,4  de la pag 113, pe miercuri. Spor la lucrat!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o-R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nt.search.tb.ask.com/search/video.jhtml?enc=0&amp;n=78671567&amp;p2=^CRB^xpu448^TTAB03^ro&amp;pg=video&amp;pn=1&amp;ptb=30293563-C3E1-4649-A3CF-1C9BDBE8FEA6&amp;qs=&amp;searchfor=inmultiri+de+numere+rationale&amp;si=&amp;ss=sub&amp;st=sb&amp;tpr=sbt" TargetMode="External"/><Relationship Id="rId3" Type="http://schemas.openxmlformats.org/officeDocument/2006/relationships/hyperlink" Target="https://int.search.tb.ask.com/search/video.jhtml?enc=0&amp;n=78671567&amp;p2=^CRB^xpu448^TTAB03^ro&amp;pg=video&amp;pn=1&amp;ptb=30293563-C3E1-4649-A3CF-1C9BDBE8FEA6&amp;qs=&amp;searchfor=inmultiri+de+numere+rationale&amp;si=&amp;ss=sub&amp;st=sb&amp;tpr=sbt" TargetMode="External"/><Relationship Id="rId4" Type="http://schemas.openxmlformats.org/officeDocument/2006/relationships/hyperlink" Target="https://www.youtube.com/watch?v=f3oGgW0QeO4" TargetMode="External"/><Relationship Id="rId5" Type="http://schemas.openxmlformats.org/officeDocument/2006/relationships/hyperlink" Target="https://www.youtube.com/watch?v=f3oGgW0QeO4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LibreOffice/6.3.3.2$Windows_X86_64 LibreOffice_project/a64200df03143b798afd1ec74a12ab50359878ed</Application>
  <Pages>1</Pages>
  <Words>48</Words>
  <Characters>520</Characters>
  <CharactersWithSpaces>565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2020-04-27T09:55:50Z</dcterms:created>
  <dc:creator/>
  <dc:description/>
  <dc:language>ro-RO</dc:language>
  <cp:lastModifiedBy/>
  <dcterms:modified xsi:type="dcterms:W3CDTF">2020-04-27T10:06:26Z</dcterms:modified>
  <cp:revision>1</cp:revision>
  <dc:subject/>
  <dc:title/>
</cp:coreProperties>
</file>