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8DB3E2" w:themeColor="text2" w:themeTint="66"/>
  <w:body>
    <w:p w:rsidR="00315E21" w:rsidRDefault="00742283" w:rsidP="00742283">
      <w:pPr>
        <w:shd w:val="clear" w:color="auto" w:fill="FFC000"/>
        <w:ind w:firstLine="426"/>
        <w:jc w:val="center"/>
        <w:rPr>
          <w:b/>
          <w:sz w:val="32"/>
          <w:szCs w:val="32"/>
          <w:lang w:val="ro-RO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147955</wp:posOffset>
            </wp:positionH>
            <wp:positionV relativeFrom="paragraph">
              <wp:posOffset>-382905</wp:posOffset>
            </wp:positionV>
            <wp:extent cx="2005965" cy="1200150"/>
            <wp:effectExtent l="38100" t="57150" r="108585" b="95250"/>
            <wp:wrapTight wrapText="bothSides">
              <wp:wrapPolygon edited="0">
                <wp:start x="-410" y="-1029"/>
                <wp:lineTo x="-410" y="23314"/>
                <wp:lineTo x="22359" y="23314"/>
                <wp:lineTo x="22564" y="23314"/>
                <wp:lineTo x="22769" y="21600"/>
                <wp:lineTo x="22769" y="-343"/>
                <wp:lineTo x="22359" y="-1029"/>
                <wp:lineTo x="-410" y="-1029"/>
              </wp:wrapPolygon>
            </wp:wrapTight>
            <wp:docPr id="1" name="Picture 0" descr="domenio feudal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menio feudal (1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5965" cy="12001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8516BA">
        <w:rPr>
          <w:b/>
          <w:sz w:val="32"/>
          <w:szCs w:val="32"/>
          <w:lang w:val="ro-RO"/>
        </w:rPr>
        <w:t>Domeniul feudal</w:t>
      </w:r>
    </w:p>
    <w:p w:rsidR="008516BA" w:rsidRDefault="008516BA" w:rsidP="008516BA">
      <w:pPr>
        <w:ind w:firstLine="426"/>
        <w:rPr>
          <w:sz w:val="28"/>
          <w:szCs w:val="28"/>
          <w:lang w:val="ro-RO"/>
        </w:rPr>
      </w:pPr>
      <w:r w:rsidRPr="00742283">
        <w:rPr>
          <w:b/>
          <w:sz w:val="28"/>
          <w:szCs w:val="28"/>
          <w:lang w:val="ro-RO"/>
        </w:rPr>
        <w:t>Evul Mediu</w:t>
      </w:r>
      <w:r>
        <w:rPr>
          <w:sz w:val="28"/>
          <w:szCs w:val="28"/>
          <w:lang w:val="ro-RO"/>
        </w:rPr>
        <w:t xml:space="preserve"> este epoca istorică ce urmează după Antichitate. În această epocă Europa era organizată altfel. </w:t>
      </w:r>
    </w:p>
    <w:p w:rsidR="008516BA" w:rsidRDefault="008516BA" w:rsidP="008516BA">
      <w:pPr>
        <w:ind w:firstLine="426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Sistemul de organizare era un </w:t>
      </w:r>
      <w:r w:rsidRPr="00742283">
        <w:rPr>
          <w:b/>
          <w:sz w:val="28"/>
          <w:szCs w:val="28"/>
          <w:lang w:val="ro-RO"/>
        </w:rPr>
        <w:t>sistem feudal</w:t>
      </w:r>
      <w:r>
        <w:rPr>
          <w:sz w:val="28"/>
          <w:szCs w:val="28"/>
          <w:lang w:val="ro-RO"/>
        </w:rPr>
        <w:t xml:space="preserve">.  În acest sistem feudal </w:t>
      </w:r>
      <w:r w:rsidR="00AA6B4C">
        <w:rPr>
          <w:sz w:val="28"/>
          <w:szCs w:val="28"/>
          <w:lang w:val="ro-RO"/>
        </w:rPr>
        <w:t xml:space="preserve"> </w:t>
      </w:r>
      <w:r w:rsidR="00AA6B4C" w:rsidRPr="00742283">
        <w:rPr>
          <w:b/>
          <w:sz w:val="28"/>
          <w:szCs w:val="28"/>
          <w:lang w:val="ro-RO"/>
        </w:rPr>
        <w:t>monarhul ( regele )</w:t>
      </w:r>
      <w:r w:rsidR="00AA6B4C">
        <w:rPr>
          <w:sz w:val="28"/>
          <w:szCs w:val="28"/>
          <w:lang w:val="ro-RO"/>
        </w:rPr>
        <w:t xml:space="preserve"> era </w:t>
      </w:r>
      <w:r w:rsidR="00AA6B4C" w:rsidRPr="00ED7954">
        <w:rPr>
          <w:b/>
          <w:sz w:val="28"/>
          <w:szCs w:val="28"/>
          <w:lang w:val="ro-RO"/>
        </w:rPr>
        <w:t>stăpânul întregului pământ şi a tuturor locuitorilor ţării</w:t>
      </w:r>
      <w:r w:rsidR="00AA6B4C">
        <w:rPr>
          <w:sz w:val="28"/>
          <w:szCs w:val="28"/>
          <w:lang w:val="ro-RO"/>
        </w:rPr>
        <w:t>.</w:t>
      </w:r>
    </w:p>
    <w:p w:rsidR="00AA6B4C" w:rsidRDefault="006B4688" w:rsidP="008516BA">
      <w:pPr>
        <w:ind w:firstLine="426"/>
        <w:rPr>
          <w:sz w:val="28"/>
          <w:szCs w:val="28"/>
          <w:lang w:val="ro-RO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149225</wp:posOffset>
            </wp:positionH>
            <wp:positionV relativeFrom="paragraph">
              <wp:posOffset>146685</wp:posOffset>
            </wp:positionV>
            <wp:extent cx="3577590" cy="3246755"/>
            <wp:effectExtent l="57150" t="19050" r="118110" b="67945"/>
            <wp:wrapTight wrapText="bothSides">
              <wp:wrapPolygon edited="0">
                <wp:start x="-345" y="-127"/>
                <wp:lineTo x="-115" y="22052"/>
                <wp:lineTo x="22083" y="22052"/>
                <wp:lineTo x="22198" y="22052"/>
                <wp:lineTo x="22313" y="20658"/>
                <wp:lineTo x="22313" y="1521"/>
                <wp:lineTo x="22198" y="127"/>
                <wp:lineTo x="22083" y="-127"/>
                <wp:lineTo x="-345" y="-127"/>
              </wp:wrapPolygon>
            </wp:wrapTight>
            <wp:docPr id="2" name="Picture 1" descr="PZAovPrumSFLBrqFohdj8NX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ZAovPrumSFLBrqFohdj8NXS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77590" cy="3246755"/>
                    </a:xfrm>
                    <a:prstGeom prst="rect">
                      <a:avLst/>
                    </a:prstGeom>
                    <a:ln w="1905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AA6B4C">
        <w:rPr>
          <w:sz w:val="28"/>
          <w:szCs w:val="28"/>
          <w:lang w:val="ro-RO"/>
        </w:rPr>
        <w:t xml:space="preserve">Regele nu putea să lucreze tot pământul ţării lui. El îl dădea persoanelor de încredere lui şi cerea în schimb </w:t>
      </w:r>
      <w:r w:rsidR="00AA6B4C" w:rsidRPr="00742283">
        <w:rPr>
          <w:b/>
          <w:sz w:val="28"/>
          <w:szCs w:val="28"/>
          <w:lang w:val="ro-RO"/>
        </w:rPr>
        <w:t>loialitate şi susţinere militară</w:t>
      </w:r>
      <w:r w:rsidR="00AA6B4C">
        <w:rPr>
          <w:sz w:val="28"/>
          <w:szCs w:val="28"/>
          <w:lang w:val="ro-RO"/>
        </w:rPr>
        <w:t xml:space="preserve">. Pâmântul dat nobililor ( persoanelor bogate şi loiale regelui ) se numea </w:t>
      </w:r>
      <w:r w:rsidR="00AA6B4C" w:rsidRPr="00742283">
        <w:rPr>
          <w:b/>
          <w:sz w:val="28"/>
          <w:szCs w:val="28"/>
          <w:lang w:val="ro-RO"/>
        </w:rPr>
        <w:t>feudă ( domeniul feudal ).</w:t>
      </w:r>
      <w:r w:rsidR="00AA6B4C">
        <w:rPr>
          <w:sz w:val="28"/>
          <w:szCs w:val="28"/>
          <w:lang w:val="ro-RO"/>
        </w:rPr>
        <w:t xml:space="preserve"> Nobilii deveneau supuşi regelui, iar la rândul lor puteau încredinţa o bucată de pământ altor nobili. Aceşti nobili deveneau </w:t>
      </w:r>
      <w:r w:rsidR="00AA6B4C" w:rsidRPr="00742283">
        <w:rPr>
          <w:b/>
          <w:sz w:val="28"/>
          <w:szCs w:val="28"/>
          <w:lang w:val="ro-RO"/>
        </w:rPr>
        <w:t>vasali ( supuşi )</w:t>
      </w:r>
      <w:r w:rsidR="00AA6B4C">
        <w:rPr>
          <w:sz w:val="28"/>
          <w:szCs w:val="28"/>
          <w:lang w:val="ro-RO"/>
        </w:rPr>
        <w:t xml:space="preserve"> nobilului care le-a dat </w:t>
      </w:r>
      <w:r w:rsidR="00AA6B4C" w:rsidRPr="00742283">
        <w:rPr>
          <w:b/>
          <w:sz w:val="28"/>
          <w:szCs w:val="28"/>
          <w:lang w:val="ro-RO"/>
        </w:rPr>
        <w:t>pământul ( feuda )</w:t>
      </w:r>
      <w:r w:rsidR="00AA6B4C">
        <w:rPr>
          <w:sz w:val="28"/>
          <w:szCs w:val="28"/>
          <w:lang w:val="ro-RO"/>
        </w:rPr>
        <w:t xml:space="preserve"> şi se angajau să-l susţină militar .</w:t>
      </w:r>
    </w:p>
    <w:p w:rsidR="00AA6B4C" w:rsidRDefault="00AA6B4C" w:rsidP="008516BA">
      <w:pPr>
        <w:ind w:firstLine="426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Nobilul care oferea domeniul feudal devenea </w:t>
      </w:r>
      <w:r w:rsidRPr="00742283">
        <w:rPr>
          <w:b/>
          <w:sz w:val="28"/>
          <w:szCs w:val="28"/>
          <w:lang w:val="ro-RO"/>
        </w:rPr>
        <w:t>senior</w:t>
      </w:r>
      <w:r>
        <w:rPr>
          <w:sz w:val="28"/>
          <w:szCs w:val="28"/>
          <w:lang w:val="ro-RO"/>
        </w:rPr>
        <w:t xml:space="preserve"> pentru nobilul care primea pământul , acesta din urma numindu-se </w:t>
      </w:r>
      <w:r w:rsidRPr="00742283">
        <w:rPr>
          <w:b/>
          <w:sz w:val="28"/>
          <w:szCs w:val="28"/>
          <w:lang w:val="ro-RO"/>
        </w:rPr>
        <w:t>vasal</w:t>
      </w:r>
      <w:r>
        <w:rPr>
          <w:sz w:val="28"/>
          <w:szCs w:val="28"/>
          <w:lang w:val="ro-RO"/>
        </w:rPr>
        <w:t>.</w:t>
      </w:r>
      <w:r w:rsidR="00742283">
        <w:rPr>
          <w:sz w:val="28"/>
          <w:szCs w:val="28"/>
          <w:lang w:val="ro-RO"/>
        </w:rPr>
        <w:t xml:space="preserve"> Legătura de vasalitate se făcea printr-o </w:t>
      </w:r>
      <w:r w:rsidR="00742283" w:rsidRPr="00742283">
        <w:rPr>
          <w:b/>
          <w:sz w:val="28"/>
          <w:szCs w:val="28"/>
          <w:lang w:val="ro-RO"/>
        </w:rPr>
        <w:t>ceremonie specială</w:t>
      </w:r>
      <w:r w:rsidR="00742283">
        <w:rPr>
          <w:sz w:val="28"/>
          <w:szCs w:val="28"/>
          <w:lang w:val="ro-RO"/>
        </w:rPr>
        <w:t xml:space="preserve">. </w:t>
      </w:r>
      <w:r w:rsidR="00742283" w:rsidRPr="00742283">
        <w:rPr>
          <w:b/>
          <w:sz w:val="28"/>
          <w:szCs w:val="28"/>
          <w:lang w:val="ro-RO"/>
        </w:rPr>
        <w:t>Vasalul jura credinţă seniorului, iar acesta îi oferea în schimb o feudă</w:t>
      </w:r>
      <w:r w:rsidR="00742283">
        <w:rPr>
          <w:sz w:val="28"/>
          <w:szCs w:val="28"/>
          <w:lang w:val="ro-RO"/>
        </w:rPr>
        <w:t>.</w:t>
      </w:r>
    </w:p>
    <w:p w:rsidR="006B4688" w:rsidRDefault="00ED7954" w:rsidP="008516BA">
      <w:pPr>
        <w:ind w:firstLine="426"/>
        <w:rPr>
          <w:sz w:val="28"/>
          <w:szCs w:val="28"/>
          <w:lang w:val="ro-RO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4473575</wp:posOffset>
            </wp:positionH>
            <wp:positionV relativeFrom="paragraph">
              <wp:posOffset>22860</wp:posOffset>
            </wp:positionV>
            <wp:extent cx="1961515" cy="1572260"/>
            <wp:effectExtent l="38100" t="57150" r="114935" b="104140"/>
            <wp:wrapTight wrapText="bothSides">
              <wp:wrapPolygon edited="0">
                <wp:start x="-420" y="-785"/>
                <wp:lineTo x="-420" y="23031"/>
                <wp:lineTo x="22446" y="23031"/>
                <wp:lineTo x="22656" y="23031"/>
                <wp:lineTo x="22866" y="21460"/>
                <wp:lineTo x="22866" y="-262"/>
                <wp:lineTo x="22446" y="-785"/>
                <wp:lineTo x="-420" y="-785"/>
              </wp:wrapPolygon>
            </wp:wrapTight>
            <wp:docPr id="3" name="Picture 2" descr="societateafeudala-9-7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cietateafeudala-9-728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61515" cy="157226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AA6B4C" w:rsidRDefault="00AA6B4C" w:rsidP="008516BA">
      <w:pPr>
        <w:ind w:firstLine="426"/>
        <w:rPr>
          <w:sz w:val="28"/>
          <w:szCs w:val="28"/>
          <w:lang w:val="ro-RO"/>
        </w:rPr>
      </w:pPr>
      <w:r w:rsidRPr="00742283">
        <w:rPr>
          <w:b/>
          <w:sz w:val="28"/>
          <w:szCs w:val="28"/>
          <w:lang w:val="ro-RO"/>
        </w:rPr>
        <w:t>Un senior putea avea mai mulţi vasali</w:t>
      </w:r>
      <w:r>
        <w:rPr>
          <w:sz w:val="28"/>
          <w:szCs w:val="28"/>
          <w:lang w:val="ro-RO"/>
        </w:rPr>
        <w:t xml:space="preserve">. Cu cât avea mai mult pâmânt cu atât seniorul era mai puternic. </w:t>
      </w:r>
      <w:r w:rsidRPr="00742283">
        <w:rPr>
          <w:b/>
          <w:sz w:val="28"/>
          <w:szCs w:val="28"/>
          <w:lang w:val="ro-RO"/>
        </w:rPr>
        <w:t>Toţi seniorii erau vasali regelui</w:t>
      </w:r>
      <w:r>
        <w:rPr>
          <w:sz w:val="28"/>
          <w:szCs w:val="28"/>
          <w:lang w:val="ro-RO"/>
        </w:rPr>
        <w:t xml:space="preserve"> care era stăpânul suprem al ţării. </w:t>
      </w:r>
    </w:p>
    <w:p w:rsidR="006B4688" w:rsidRDefault="00AA6B4C" w:rsidP="00ED7954">
      <w:pPr>
        <w:ind w:firstLine="426"/>
        <w:rPr>
          <w:sz w:val="28"/>
          <w:szCs w:val="28"/>
          <w:lang w:val="ro-RO"/>
        </w:rPr>
      </w:pPr>
      <w:r w:rsidRPr="00742283">
        <w:rPr>
          <w:b/>
          <w:sz w:val="28"/>
          <w:szCs w:val="28"/>
          <w:lang w:val="ro-RO"/>
        </w:rPr>
        <w:t xml:space="preserve">Feuda </w:t>
      </w:r>
      <w:r>
        <w:rPr>
          <w:sz w:val="28"/>
          <w:szCs w:val="28"/>
          <w:lang w:val="ro-RO"/>
        </w:rPr>
        <w:t xml:space="preserve">, uneori nu însemna numai pământul şi ţăranii care-l munceau. Ea putea fi un </w:t>
      </w:r>
      <w:r w:rsidRPr="00742283">
        <w:rPr>
          <w:b/>
          <w:sz w:val="28"/>
          <w:szCs w:val="28"/>
          <w:lang w:val="ro-RO"/>
        </w:rPr>
        <w:t>oraş, o pădure, o vamă, un târg</w:t>
      </w:r>
      <w:r>
        <w:rPr>
          <w:sz w:val="28"/>
          <w:szCs w:val="28"/>
          <w:lang w:val="ro-RO"/>
        </w:rPr>
        <w:t xml:space="preserve"> etc.</w:t>
      </w:r>
    </w:p>
    <w:p w:rsidR="00AA6B4C" w:rsidRDefault="00AA6B4C" w:rsidP="008516BA">
      <w:pPr>
        <w:ind w:firstLine="426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lastRenderedPageBreak/>
        <w:t>Nobilul îşi organiza treburile pe domeniul lui feudal. Încerca să-şi producă singur bunurile  de care avea nevoie</w:t>
      </w:r>
      <w:r w:rsidRPr="00742283">
        <w:rPr>
          <w:b/>
          <w:sz w:val="28"/>
          <w:szCs w:val="28"/>
          <w:lang w:val="ro-RO"/>
        </w:rPr>
        <w:t xml:space="preserve">. Feuda a avea pământ arabil ( bun de cultivat ) , vii, livezi, păşuni, mori de măcinat, </w:t>
      </w:r>
      <w:r w:rsidR="000F2B84" w:rsidRPr="00742283">
        <w:rPr>
          <w:b/>
          <w:sz w:val="28"/>
          <w:szCs w:val="28"/>
          <w:lang w:val="ro-RO"/>
        </w:rPr>
        <w:t>ateliere de tâmplărie, fierărie, olărit, ţesut , tăbăcărie ( prelucrarea pieilor de animale ), păduri pentru lemn şi pentru vânat, iazuri pentru pescuit</w:t>
      </w:r>
      <w:r w:rsidR="000F2B84">
        <w:rPr>
          <w:sz w:val="28"/>
          <w:szCs w:val="28"/>
          <w:lang w:val="ro-RO"/>
        </w:rPr>
        <w:t>.</w:t>
      </w:r>
    </w:p>
    <w:p w:rsidR="00ED7954" w:rsidRDefault="00ED7954" w:rsidP="00ED7954">
      <w:pPr>
        <w:ind w:firstLine="426"/>
        <w:jc w:val="center"/>
        <w:rPr>
          <w:sz w:val="28"/>
          <w:szCs w:val="28"/>
          <w:lang w:val="ro-RO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67310</wp:posOffset>
            </wp:positionH>
            <wp:positionV relativeFrom="paragraph">
              <wp:posOffset>153670</wp:posOffset>
            </wp:positionV>
            <wp:extent cx="3735070" cy="2221230"/>
            <wp:effectExtent l="19050" t="0" r="0" b="0"/>
            <wp:wrapTight wrapText="bothSides">
              <wp:wrapPolygon edited="0">
                <wp:start x="-110" y="0"/>
                <wp:lineTo x="-110" y="21489"/>
                <wp:lineTo x="21593" y="21489"/>
                <wp:lineTo x="21593" y="0"/>
                <wp:lineTo x="-110" y="0"/>
              </wp:wrapPolygon>
            </wp:wrapTight>
            <wp:docPr id="4" name="Picture 3" descr="wNPTLspMWpb5DsudxRfKhus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NPTLspMWpb5DsudxRfKhusc1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35070" cy="2221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F2B84" w:rsidRDefault="000F2B84" w:rsidP="008516BA">
      <w:pPr>
        <w:ind w:firstLine="426"/>
        <w:rPr>
          <w:sz w:val="28"/>
          <w:szCs w:val="28"/>
          <w:lang w:val="ro-RO"/>
        </w:rPr>
      </w:pPr>
      <w:r w:rsidRPr="00742283">
        <w:rPr>
          <w:b/>
          <w:sz w:val="28"/>
          <w:szCs w:val="28"/>
          <w:lang w:val="ro-RO"/>
        </w:rPr>
        <w:t>Feuda era împărţită în două categorii de teren</w:t>
      </w:r>
      <w:r>
        <w:rPr>
          <w:sz w:val="28"/>
          <w:szCs w:val="28"/>
          <w:lang w:val="ro-RO"/>
        </w:rPr>
        <w:t xml:space="preserve"> :</w:t>
      </w:r>
    </w:p>
    <w:p w:rsidR="000F2B84" w:rsidRDefault="000F2B84" w:rsidP="000F2B84">
      <w:pPr>
        <w:pStyle w:val="ListParagraph"/>
        <w:numPr>
          <w:ilvl w:val="0"/>
          <w:numId w:val="1"/>
        </w:numPr>
        <w:rPr>
          <w:sz w:val="28"/>
          <w:szCs w:val="28"/>
          <w:lang w:val="ro-RO"/>
        </w:rPr>
      </w:pPr>
      <w:r w:rsidRPr="00742283">
        <w:rPr>
          <w:b/>
          <w:sz w:val="28"/>
          <w:szCs w:val="28"/>
          <w:lang w:val="ro-RO"/>
        </w:rPr>
        <w:t>Rezerva feudală ( sesia )</w:t>
      </w:r>
      <w:r>
        <w:rPr>
          <w:sz w:val="28"/>
          <w:szCs w:val="28"/>
          <w:lang w:val="ro-RO"/>
        </w:rPr>
        <w:t xml:space="preserve"> – tot ce se producea pe acest pământ lua în totalitate nobilul</w:t>
      </w:r>
    </w:p>
    <w:p w:rsidR="000F2B84" w:rsidRDefault="000F2B84" w:rsidP="000F2B84">
      <w:pPr>
        <w:pStyle w:val="ListParagraph"/>
        <w:numPr>
          <w:ilvl w:val="0"/>
          <w:numId w:val="1"/>
        </w:numPr>
        <w:rPr>
          <w:sz w:val="28"/>
          <w:szCs w:val="28"/>
          <w:lang w:val="ro-RO"/>
        </w:rPr>
      </w:pPr>
      <w:r w:rsidRPr="00742283">
        <w:rPr>
          <w:b/>
          <w:sz w:val="28"/>
          <w:szCs w:val="28"/>
          <w:lang w:val="ro-RO"/>
        </w:rPr>
        <w:t xml:space="preserve">Loturile ţăranilor ( mansi) </w:t>
      </w:r>
      <w:r>
        <w:rPr>
          <w:sz w:val="28"/>
          <w:szCs w:val="28"/>
          <w:lang w:val="ro-RO"/>
        </w:rPr>
        <w:t xml:space="preserve">– bucăţile de pământ şi gospodăriile ţăranilor erau tot proprietatea nobilului. </w:t>
      </w:r>
      <w:r w:rsidRPr="00742283">
        <w:rPr>
          <w:b/>
          <w:sz w:val="28"/>
          <w:szCs w:val="28"/>
          <w:lang w:val="ro-RO"/>
        </w:rPr>
        <w:t xml:space="preserve">Ţăranii </w:t>
      </w:r>
      <w:r>
        <w:rPr>
          <w:sz w:val="28"/>
          <w:szCs w:val="28"/>
          <w:lang w:val="ro-RO"/>
        </w:rPr>
        <w:t>erau proprietari</w:t>
      </w:r>
      <w:r w:rsidR="00742283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doar pe </w:t>
      </w:r>
      <w:r w:rsidRPr="00742283">
        <w:rPr>
          <w:b/>
          <w:sz w:val="28"/>
          <w:szCs w:val="28"/>
          <w:lang w:val="ro-RO"/>
        </w:rPr>
        <w:t>animalele şi uneltele lor</w:t>
      </w:r>
      <w:r>
        <w:rPr>
          <w:sz w:val="28"/>
          <w:szCs w:val="28"/>
          <w:lang w:val="ro-RO"/>
        </w:rPr>
        <w:t>.</w:t>
      </w:r>
    </w:p>
    <w:p w:rsidR="000F2B84" w:rsidRDefault="000F2B84" w:rsidP="000F2B84">
      <w:pPr>
        <w:ind w:firstLine="284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Ţăranii </w:t>
      </w:r>
      <w:r w:rsidRPr="0086589D">
        <w:rPr>
          <w:b/>
          <w:sz w:val="28"/>
          <w:szCs w:val="28"/>
          <w:lang w:val="ro-RO"/>
        </w:rPr>
        <w:t>aveau obligaţii faţă de nobili</w:t>
      </w:r>
      <w:r>
        <w:rPr>
          <w:sz w:val="28"/>
          <w:szCs w:val="28"/>
          <w:lang w:val="ro-RO"/>
        </w:rPr>
        <w:t xml:space="preserve"> aşa cum </w:t>
      </w:r>
      <w:r w:rsidRPr="0086589D">
        <w:rPr>
          <w:b/>
          <w:sz w:val="28"/>
          <w:szCs w:val="28"/>
          <w:lang w:val="ro-RO"/>
        </w:rPr>
        <w:t>nobilii aveau şi ei obligaţii faţă de senior</w:t>
      </w:r>
      <w:r>
        <w:rPr>
          <w:sz w:val="28"/>
          <w:szCs w:val="28"/>
          <w:lang w:val="ro-RO"/>
        </w:rPr>
        <w:t xml:space="preserve"> şi cum </w:t>
      </w:r>
      <w:r w:rsidRPr="0086589D">
        <w:rPr>
          <w:b/>
          <w:sz w:val="28"/>
          <w:szCs w:val="28"/>
          <w:lang w:val="ro-RO"/>
        </w:rPr>
        <w:t>seniorul avea obligaţii faţă de rege</w:t>
      </w:r>
      <w:r>
        <w:rPr>
          <w:sz w:val="28"/>
          <w:szCs w:val="28"/>
          <w:lang w:val="ro-RO"/>
        </w:rPr>
        <w:t>.</w:t>
      </w:r>
    </w:p>
    <w:p w:rsidR="000F2B84" w:rsidRDefault="000F2B84" w:rsidP="000F2B84">
      <w:pPr>
        <w:ind w:firstLine="284"/>
        <w:rPr>
          <w:sz w:val="28"/>
          <w:szCs w:val="28"/>
          <w:lang w:val="ro-RO"/>
        </w:rPr>
      </w:pPr>
      <w:r w:rsidRPr="00742283">
        <w:rPr>
          <w:b/>
          <w:sz w:val="28"/>
          <w:szCs w:val="28"/>
          <w:lang w:val="ro-RO"/>
        </w:rPr>
        <w:t>Obligaţiile ţăranilor</w:t>
      </w:r>
      <w:r>
        <w:rPr>
          <w:sz w:val="28"/>
          <w:szCs w:val="28"/>
          <w:lang w:val="ro-RO"/>
        </w:rPr>
        <w:t xml:space="preserve"> pentru a munci o bucată de pământ din pământul nobilului :</w:t>
      </w:r>
    </w:p>
    <w:p w:rsidR="000F2B84" w:rsidRDefault="000F2B84" w:rsidP="000F2B84">
      <w:pPr>
        <w:pStyle w:val="ListParagraph"/>
        <w:numPr>
          <w:ilvl w:val="0"/>
          <w:numId w:val="2"/>
        </w:numPr>
        <w:rPr>
          <w:sz w:val="28"/>
          <w:szCs w:val="28"/>
          <w:lang w:val="ro-RO"/>
        </w:rPr>
      </w:pPr>
      <w:r w:rsidRPr="00742283">
        <w:rPr>
          <w:b/>
          <w:sz w:val="28"/>
          <w:szCs w:val="28"/>
          <w:lang w:val="ro-RO"/>
        </w:rPr>
        <w:t>Censul</w:t>
      </w:r>
      <w:r>
        <w:rPr>
          <w:sz w:val="28"/>
          <w:szCs w:val="28"/>
          <w:lang w:val="ro-RO"/>
        </w:rPr>
        <w:t xml:space="preserve"> – darea în bani</w:t>
      </w:r>
    </w:p>
    <w:p w:rsidR="000F2B84" w:rsidRDefault="000F2B84" w:rsidP="000F2B84">
      <w:pPr>
        <w:pStyle w:val="ListParagraph"/>
        <w:numPr>
          <w:ilvl w:val="0"/>
          <w:numId w:val="2"/>
        </w:numPr>
        <w:rPr>
          <w:sz w:val="28"/>
          <w:szCs w:val="28"/>
          <w:lang w:val="ro-RO"/>
        </w:rPr>
      </w:pPr>
      <w:r w:rsidRPr="00742283">
        <w:rPr>
          <w:b/>
          <w:sz w:val="28"/>
          <w:szCs w:val="28"/>
          <w:lang w:val="ro-RO"/>
        </w:rPr>
        <w:t xml:space="preserve">Dijma </w:t>
      </w:r>
      <w:r>
        <w:rPr>
          <w:sz w:val="28"/>
          <w:szCs w:val="28"/>
          <w:lang w:val="ro-RO"/>
        </w:rPr>
        <w:t>– darea din produse şi animale din gospodărie</w:t>
      </w:r>
    </w:p>
    <w:p w:rsidR="000F2B84" w:rsidRDefault="000F2B84" w:rsidP="000F2B84">
      <w:pPr>
        <w:pStyle w:val="ListParagraph"/>
        <w:numPr>
          <w:ilvl w:val="0"/>
          <w:numId w:val="2"/>
        </w:numPr>
        <w:rPr>
          <w:sz w:val="28"/>
          <w:szCs w:val="28"/>
          <w:lang w:val="ro-RO"/>
        </w:rPr>
      </w:pPr>
      <w:r w:rsidRPr="00742283">
        <w:rPr>
          <w:b/>
          <w:sz w:val="28"/>
          <w:szCs w:val="28"/>
          <w:lang w:val="ro-RO"/>
        </w:rPr>
        <w:t>Claca</w:t>
      </w:r>
      <w:r>
        <w:rPr>
          <w:sz w:val="28"/>
          <w:szCs w:val="28"/>
          <w:lang w:val="ro-RO"/>
        </w:rPr>
        <w:t xml:space="preserve"> - Un număr de zile pe care ţăranul se obliga să muncească pe rezerva feudală</w:t>
      </w:r>
    </w:p>
    <w:p w:rsidR="000F2B84" w:rsidRDefault="00ED7954" w:rsidP="000F2B84">
      <w:pPr>
        <w:pStyle w:val="ListParagraph"/>
        <w:ind w:left="1004"/>
        <w:rPr>
          <w:sz w:val="28"/>
          <w:szCs w:val="28"/>
          <w:lang w:val="ro-RO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121920</wp:posOffset>
            </wp:positionH>
            <wp:positionV relativeFrom="paragraph">
              <wp:posOffset>35560</wp:posOffset>
            </wp:positionV>
            <wp:extent cx="2351405" cy="2571750"/>
            <wp:effectExtent l="38100" t="57150" r="106045" b="95250"/>
            <wp:wrapTight wrapText="bothSides">
              <wp:wrapPolygon edited="0">
                <wp:start x="-350" y="-480"/>
                <wp:lineTo x="-350" y="22400"/>
                <wp:lineTo x="22224" y="22400"/>
                <wp:lineTo x="22399" y="22400"/>
                <wp:lineTo x="22574" y="21440"/>
                <wp:lineTo x="22574" y="-160"/>
                <wp:lineTo x="22224" y="-480"/>
                <wp:lineTo x="-350" y="-480"/>
              </wp:wrapPolygon>
            </wp:wrapTight>
            <wp:docPr id="5" name="Picture 4" descr="castle donjon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tle donjon11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51405" cy="25717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0F2B84" w:rsidRDefault="000F2B84" w:rsidP="000F2B84">
      <w:pPr>
        <w:pStyle w:val="ListParagraph"/>
        <w:ind w:left="0" w:firstLine="567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În centrul domeniului feudal se afla </w:t>
      </w:r>
      <w:r w:rsidRPr="00742283">
        <w:rPr>
          <w:b/>
          <w:sz w:val="28"/>
          <w:szCs w:val="28"/>
          <w:lang w:val="ro-RO"/>
        </w:rPr>
        <w:t>castelul nobilului</w:t>
      </w:r>
      <w:r>
        <w:rPr>
          <w:sz w:val="28"/>
          <w:szCs w:val="28"/>
          <w:lang w:val="ro-RO"/>
        </w:rPr>
        <w:t xml:space="preserve"> care stăpânea ţinutul. Acesta era foarte </w:t>
      </w:r>
      <w:r w:rsidRPr="00742283">
        <w:rPr>
          <w:b/>
          <w:sz w:val="28"/>
          <w:szCs w:val="28"/>
          <w:lang w:val="ro-RO"/>
        </w:rPr>
        <w:t>greu de cucerit</w:t>
      </w:r>
      <w:r>
        <w:rPr>
          <w:sz w:val="28"/>
          <w:szCs w:val="28"/>
          <w:lang w:val="ro-RO"/>
        </w:rPr>
        <w:t xml:space="preserve">. </w:t>
      </w:r>
      <w:r w:rsidR="00742283">
        <w:rPr>
          <w:sz w:val="28"/>
          <w:szCs w:val="28"/>
          <w:lang w:val="ro-RO"/>
        </w:rPr>
        <w:t>În castel puteau încăpea servitorii nobilului, magaziile cu provizii, grajdurile etc.</w:t>
      </w:r>
    </w:p>
    <w:p w:rsidR="00742283" w:rsidRDefault="00742283" w:rsidP="000F2B84">
      <w:pPr>
        <w:pStyle w:val="ListParagraph"/>
        <w:ind w:left="0" w:firstLine="567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Nobilul stătea în </w:t>
      </w:r>
      <w:r w:rsidRPr="00742283">
        <w:rPr>
          <w:b/>
          <w:sz w:val="28"/>
          <w:szCs w:val="28"/>
          <w:lang w:val="ro-RO"/>
        </w:rPr>
        <w:t>donjon</w:t>
      </w:r>
      <w:r>
        <w:rPr>
          <w:sz w:val="28"/>
          <w:szCs w:val="28"/>
          <w:lang w:val="ro-RO"/>
        </w:rPr>
        <w:t>- parte din centru a castelului, care avea mai multe etaje.</w:t>
      </w:r>
    </w:p>
    <w:p w:rsidR="00742283" w:rsidRPr="000F2B84" w:rsidRDefault="00742283" w:rsidP="000F2B84">
      <w:pPr>
        <w:pStyle w:val="ListParagraph"/>
        <w:ind w:left="0" w:firstLine="567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Pe domeniul său feudal nobilul era </w:t>
      </w:r>
      <w:r w:rsidRPr="00742283">
        <w:rPr>
          <w:b/>
          <w:sz w:val="28"/>
          <w:szCs w:val="28"/>
          <w:lang w:val="ro-RO"/>
        </w:rPr>
        <w:t>administrator</w:t>
      </w:r>
      <w:r>
        <w:rPr>
          <w:sz w:val="28"/>
          <w:szCs w:val="28"/>
          <w:lang w:val="ro-RO"/>
        </w:rPr>
        <w:t xml:space="preserve"> ( conducea treburile domeniului ) , </w:t>
      </w:r>
      <w:r w:rsidRPr="00742283">
        <w:rPr>
          <w:b/>
          <w:sz w:val="28"/>
          <w:szCs w:val="28"/>
          <w:lang w:val="ro-RO"/>
        </w:rPr>
        <w:t>judecător</w:t>
      </w:r>
      <w:r>
        <w:rPr>
          <w:sz w:val="28"/>
          <w:szCs w:val="28"/>
          <w:lang w:val="ro-RO"/>
        </w:rPr>
        <w:t xml:space="preserve"> ( judeca faptele ţăranilor care încălcau regulile )  şi </w:t>
      </w:r>
      <w:r w:rsidRPr="00742283">
        <w:rPr>
          <w:b/>
          <w:sz w:val="28"/>
          <w:szCs w:val="28"/>
          <w:lang w:val="ro-RO"/>
        </w:rPr>
        <w:t>şef militar</w:t>
      </w:r>
      <w:r>
        <w:rPr>
          <w:sz w:val="28"/>
          <w:szCs w:val="28"/>
          <w:lang w:val="ro-RO"/>
        </w:rPr>
        <w:t xml:space="preserve"> ( apăra cu armata sa teritoriul său ) .</w:t>
      </w:r>
    </w:p>
    <w:sectPr w:rsidR="00742283" w:rsidRPr="000F2B84" w:rsidSect="0086589D">
      <w:pgSz w:w="12240" w:h="15840"/>
      <w:pgMar w:top="1440" w:right="900" w:bottom="709" w:left="851" w:header="708" w:footer="708" w:gutter="0"/>
      <w:pgBorders w:offsetFrom="page">
        <w:top w:val="crazyMaze" w:sz="13" w:space="24" w:color="auto"/>
        <w:left w:val="crazyMaze" w:sz="13" w:space="24" w:color="auto"/>
        <w:bottom w:val="crazyMaze" w:sz="13" w:space="24" w:color="auto"/>
        <w:right w:val="crazyMaze" w:sz="13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D33AD"/>
    <w:multiLevelType w:val="hybridMultilevel"/>
    <w:tmpl w:val="5610277A"/>
    <w:lvl w:ilvl="0" w:tplc="040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587006F3"/>
    <w:multiLevelType w:val="hybridMultilevel"/>
    <w:tmpl w:val="A99657B6"/>
    <w:lvl w:ilvl="0" w:tplc="040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isplayBackgroundShape/>
  <w:proofState w:spelling="clean" w:grammar="clean"/>
  <w:defaultTabStop w:val="720"/>
  <w:characterSpacingControl w:val="doNotCompress"/>
  <w:compat/>
  <w:rsids>
    <w:rsidRoot w:val="008516BA"/>
    <w:rsid w:val="000F2B84"/>
    <w:rsid w:val="00315E21"/>
    <w:rsid w:val="006B4688"/>
    <w:rsid w:val="00742283"/>
    <w:rsid w:val="008516BA"/>
    <w:rsid w:val="0086589D"/>
    <w:rsid w:val="00AA6B4C"/>
    <w:rsid w:val="00ED7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31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E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2B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2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2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Radu</dc:creator>
  <cp:keywords/>
  <dc:description/>
  <cp:lastModifiedBy>Radu</cp:lastModifiedBy>
  <cp:revision>1</cp:revision>
  <dcterms:created xsi:type="dcterms:W3CDTF">2020-04-23T07:47:00Z</dcterms:created>
  <dcterms:modified xsi:type="dcterms:W3CDTF">2020-04-23T08:59:00Z</dcterms:modified>
</cp:coreProperties>
</file>